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2268"/>
        <w:gridCol w:w="2126"/>
        <w:gridCol w:w="425"/>
        <w:gridCol w:w="1701"/>
        <w:gridCol w:w="1134"/>
        <w:gridCol w:w="709"/>
        <w:gridCol w:w="2126"/>
      </w:tblGrid>
      <w:tr w:rsidR="00D92535" w14:paraId="368AAC5B" w14:textId="071811F5" w:rsidTr="00DE09DE">
        <w:tc>
          <w:tcPr>
            <w:tcW w:w="2547" w:type="dxa"/>
            <w:shd w:val="clear" w:color="auto" w:fill="92D050"/>
          </w:tcPr>
          <w:p w14:paraId="69DA0C6A" w14:textId="5D772E10" w:rsidR="00D92535" w:rsidRPr="001B6B66" w:rsidRDefault="00D92535" w:rsidP="00BB72A6">
            <w:pPr>
              <w:rPr>
                <w:b/>
              </w:rPr>
            </w:pPr>
            <w:r w:rsidRPr="001B6B66">
              <w:rPr>
                <w:b/>
              </w:rPr>
              <w:t>Schulnummer</w:t>
            </w:r>
          </w:p>
        </w:tc>
        <w:tc>
          <w:tcPr>
            <w:tcW w:w="7087" w:type="dxa"/>
            <w:gridSpan w:val="4"/>
            <w:shd w:val="clear" w:color="auto" w:fill="92D050"/>
          </w:tcPr>
          <w:p w14:paraId="7A78F561" w14:textId="7D9F9922" w:rsidR="00D92535" w:rsidRDefault="00D92535" w:rsidP="00BB72A6">
            <w:pPr>
              <w:rPr>
                <w:b/>
              </w:rPr>
            </w:pPr>
            <w:r>
              <w:rPr>
                <w:b/>
              </w:rPr>
              <w:t>Schulname</w:t>
            </w:r>
          </w:p>
          <w:p w14:paraId="6D1B380A" w14:textId="4EF079AE" w:rsidR="00D92535" w:rsidRPr="001B6B66" w:rsidRDefault="00D92535" w:rsidP="00BB72A6">
            <w:pPr>
              <w:rPr>
                <w:b/>
              </w:rPr>
            </w:pPr>
          </w:p>
        </w:tc>
        <w:tc>
          <w:tcPr>
            <w:tcW w:w="2835" w:type="dxa"/>
            <w:gridSpan w:val="2"/>
            <w:shd w:val="clear" w:color="auto" w:fill="92D050"/>
          </w:tcPr>
          <w:p w14:paraId="1C50D6DE" w14:textId="2382713C" w:rsidR="00D92535" w:rsidRPr="001B6B66" w:rsidRDefault="00D92535" w:rsidP="00BB72A6">
            <w:pPr>
              <w:rPr>
                <w:b/>
              </w:rPr>
            </w:pPr>
            <w:r>
              <w:rPr>
                <w:b/>
              </w:rPr>
              <w:t>Datum</w:t>
            </w:r>
          </w:p>
        </w:tc>
        <w:tc>
          <w:tcPr>
            <w:tcW w:w="2835" w:type="dxa"/>
            <w:gridSpan w:val="2"/>
            <w:shd w:val="clear" w:color="auto" w:fill="92D050"/>
          </w:tcPr>
          <w:p w14:paraId="4175A89A" w14:textId="5EB87FD1" w:rsidR="00D92535" w:rsidRPr="001B6B66" w:rsidRDefault="00D92535" w:rsidP="00BB72A6">
            <w:pPr>
              <w:rPr>
                <w:b/>
              </w:rPr>
            </w:pPr>
          </w:p>
        </w:tc>
      </w:tr>
      <w:tr w:rsidR="0063260D" w14:paraId="7896080C" w14:textId="77777777" w:rsidTr="00181CA2">
        <w:trPr>
          <w:trHeight w:val="577"/>
        </w:trPr>
        <w:tc>
          <w:tcPr>
            <w:tcW w:w="15304" w:type="dxa"/>
            <w:gridSpan w:val="9"/>
            <w:shd w:val="clear" w:color="auto" w:fill="92D050"/>
          </w:tcPr>
          <w:p w14:paraId="09681263" w14:textId="55D0A373" w:rsidR="00181CA2" w:rsidRPr="002A0A4A" w:rsidRDefault="00D92535" w:rsidP="00BB72A6">
            <w:pPr>
              <w:rPr>
                <w:b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23CB847" wp14:editId="7AD1C13B">
                      <wp:simplePos x="0" y="0"/>
                      <wp:positionH relativeFrom="column">
                        <wp:posOffset>7852485</wp:posOffset>
                      </wp:positionH>
                      <wp:positionV relativeFrom="paragraph">
                        <wp:posOffset>-324271</wp:posOffset>
                      </wp:positionV>
                      <wp:extent cx="1762125" cy="674483"/>
                      <wp:effectExtent l="0" t="0" r="9525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6744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F4E7C4" w14:textId="543C1595" w:rsidR="00D92535" w:rsidRDefault="00D9253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14E79F" wp14:editId="0899ACD2">
                                        <wp:extent cx="1477645" cy="444178"/>
                                        <wp:effectExtent l="0" t="0" r="8255" b="0"/>
                                        <wp:docPr id="9" name="Grafik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77645" cy="444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3CB8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618.3pt;margin-top:-25.55pt;width:138.75pt;height:53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" fillcolor="white [3201]" stroked="f" strokeweight=".5pt">
                      <v:textbox>
                        <w:txbxContent>
                          <w:p w14:paraId="55F4E7C4" w14:textId="543C1595" w:rsidR="00D92535" w:rsidRDefault="00D925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4E79F" wp14:editId="0899ACD2">
                                  <wp:extent cx="1477645" cy="444178"/>
                                  <wp:effectExtent l="0" t="0" r="8255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645" cy="444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53F8">
              <w:rPr>
                <w:b/>
              </w:rPr>
              <w:t>Handlungsfeld</w:t>
            </w:r>
            <w:r w:rsidR="001B6B66">
              <w:rPr>
                <w:b/>
              </w:rPr>
              <w:t xml:space="preserve"> im SCP</w:t>
            </w:r>
          </w:p>
        </w:tc>
      </w:tr>
      <w:tr w:rsidR="00181CA2" w14:paraId="7481A6BA" w14:textId="77777777" w:rsidTr="00181CA2">
        <w:trPr>
          <w:trHeight w:val="601"/>
        </w:trPr>
        <w:tc>
          <w:tcPr>
            <w:tcW w:w="15304" w:type="dxa"/>
            <w:gridSpan w:val="9"/>
            <w:shd w:val="clear" w:color="auto" w:fill="92D050"/>
          </w:tcPr>
          <w:p w14:paraId="6D530F19" w14:textId="77777777" w:rsidR="00181CA2" w:rsidRPr="005A2FF6" w:rsidRDefault="00181CA2" w:rsidP="00181CA2">
            <w:pPr>
              <w:rPr>
                <w:rFonts w:ascii="Arial" w:eastAsia="Times New Roman" w:hAnsi="Arial" w:cs="Arial"/>
                <w:sz w:val="12"/>
                <w:szCs w:val="12"/>
                <w:lang w:eastAsia="de-DE"/>
              </w:rPr>
            </w:pPr>
            <w:r>
              <w:rPr>
                <w:rFonts w:ascii="Arial" w:eastAsia="Times New Roman" w:hAnsi="Arial" w:cs="Arial"/>
                <w:sz w:val="12"/>
                <w:szCs w:val="12"/>
                <w:lang w:eastAsia="de-DE"/>
              </w:rPr>
              <w:br/>
            </w:r>
            <w:r w:rsidRPr="005A2FF6">
              <w:rPr>
                <w:rFonts w:ascii="Arial" w:eastAsia="Times New Roman" w:hAnsi="Arial" w:cs="Arial"/>
                <w:sz w:val="12"/>
                <w:szCs w:val="12"/>
                <w:lang w:eastAsia="de-DE"/>
              </w:rPr>
              <w:t>Verweis auf das Bayerische Qualitätstableau:</w:t>
            </w:r>
          </w:p>
          <w:p w14:paraId="0E29CBF1" w14:textId="0E796542" w:rsidR="00181CA2" w:rsidRPr="00181CA2" w:rsidRDefault="00181CA2" w:rsidP="00181CA2">
            <w:pPr>
              <w:rPr>
                <w:rFonts w:ascii="Arial" w:eastAsia="Times New Roman" w:hAnsi="Arial" w:cs="Arial"/>
                <w:sz w:val="12"/>
                <w:szCs w:val="12"/>
                <w:lang w:eastAsia="de-DE"/>
              </w:rPr>
            </w:pPr>
            <w:r w:rsidRPr="005A2FF6">
              <w:rPr>
                <w:rFonts w:ascii="Arial" w:eastAsia="Times New Roman" w:hAnsi="Arial" w:cs="Arial"/>
                <w:sz w:val="12"/>
                <w:szCs w:val="12"/>
                <w:lang w:eastAsia="de-DE"/>
              </w:rPr>
              <w:t>Modul A: Lehren und Lernen; Modul B: Persönlichkeit stärken; Modul C: Schule leiten; Modul D: Professionell handeln</w:t>
            </w:r>
            <w:r>
              <w:rPr>
                <w:rFonts w:ascii="Arial" w:eastAsia="Times New Roman" w:hAnsi="Arial" w:cs="Arial"/>
                <w:sz w:val="12"/>
                <w:szCs w:val="12"/>
                <w:lang w:eastAsia="de-DE"/>
              </w:rPr>
              <w:t>; Ergebnisse schulischer Arbeit, Rahmenbedingungen; Heterogenität/Digitalisierung/Ganztag</w:t>
            </w:r>
          </w:p>
        </w:tc>
      </w:tr>
      <w:tr w:rsidR="00181CA2" w14:paraId="53BDF09E" w14:textId="59D1EDCE" w:rsidTr="00C753F8">
        <w:trPr>
          <w:trHeight w:val="1310"/>
        </w:trPr>
        <w:tc>
          <w:tcPr>
            <w:tcW w:w="2547" w:type="dxa"/>
            <w:shd w:val="clear" w:color="auto" w:fill="D9D9D9" w:themeFill="background1" w:themeFillShade="D9"/>
          </w:tcPr>
          <w:p w14:paraId="57DD850B" w14:textId="77777777" w:rsidR="00181CA2" w:rsidRDefault="00181CA2" w:rsidP="00181CA2">
            <w:pPr>
              <w:pStyle w:val="Listenabsatz"/>
              <w:numPr>
                <w:ilvl w:val="0"/>
                <w:numId w:val="18"/>
              </w:num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1. </w:t>
            </w:r>
            <w:proofErr w:type="spellStart"/>
            <w:r w:rsidRPr="00883AA5">
              <w:rPr>
                <w:b/>
                <w:sz w:val="20"/>
                <w:szCs w:val="20"/>
                <w:lang w:val="en-US"/>
              </w:rPr>
              <w:t>Ziel</w:t>
            </w:r>
            <w:proofErr w:type="spellEnd"/>
            <w:r w:rsidRPr="00883AA5"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14:paraId="6845E54A" w14:textId="77777777" w:rsidR="00181CA2" w:rsidRDefault="00181CA2" w:rsidP="00181CA2">
            <w:pPr>
              <w:rPr>
                <w:sz w:val="12"/>
                <w:szCs w:val="12"/>
                <w:lang w:val="en-US"/>
              </w:rPr>
            </w:pPr>
            <w:proofErr w:type="spellStart"/>
            <w:r>
              <w:rPr>
                <w:sz w:val="12"/>
                <w:szCs w:val="12"/>
                <w:lang w:val="en-US"/>
              </w:rPr>
              <w:t>Ordnen</w:t>
            </w:r>
            <w:proofErr w:type="spellEnd"/>
            <w:r>
              <w:rPr>
                <w:sz w:val="12"/>
                <w:szCs w:val="12"/>
                <w:lang w:val="en-US"/>
              </w:rPr>
              <w:t xml:space="preserve"> Sie das </w:t>
            </w:r>
            <w:proofErr w:type="spellStart"/>
            <w:r>
              <w:rPr>
                <w:sz w:val="12"/>
                <w:szCs w:val="12"/>
                <w:lang w:val="en-US"/>
              </w:rPr>
              <w:t>Ziel</w:t>
            </w:r>
            <w:proofErr w:type="spellEnd"/>
            <w:r>
              <w:rPr>
                <w:sz w:val="12"/>
                <w:szCs w:val="12"/>
                <w:lang w:val="en-US"/>
              </w:rPr>
              <w:t xml:space="preserve">, </w:t>
            </w:r>
            <w:proofErr w:type="spellStart"/>
            <w:r>
              <w:rPr>
                <w:sz w:val="12"/>
                <w:szCs w:val="12"/>
                <w:lang w:val="en-US"/>
              </w:rPr>
              <w:t>wenn</w:t>
            </w:r>
            <w:proofErr w:type="spellEnd"/>
            <w:r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>
              <w:rPr>
                <w:sz w:val="12"/>
                <w:szCs w:val="12"/>
                <w:lang w:val="en-US"/>
              </w:rPr>
              <w:t>möglich</w:t>
            </w:r>
            <w:proofErr w:type="spellEnd"/>
            <w:r>
              <w:rPr>
                <w:sz w:val="12"/>
                <w:szCs w:val="12"/>
                <w:lang w:val="en-US"/>
              </w:rPr>
              <w:t xml:space="preserve">, dem </w:t>
            </w:r>
            <w:hyperlink r:id="rId9" w:history="1">
              <w:proofErr w:type="spellStart"/>
              <w:r w:rsidRPr="005A2FF6">
                <w:rPr>
                  <w:rStyle w:val="Hyperlink"/>
                  <w:sz w:val="12"/>
                  <w:szCs w:val="12"/>
                  <w:lang w:val="en-US"/>
                </w:rPr>
                <w:t>Qualitätstableau</w:t>
              </w:r>
              <w:proofErr w:type="spellEnd"/>
            </w:hyperlink>
            <w:r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>
              <w:rPr>
                <w:sz w:val="12"/>
                <w:szCs w:val="12"/>
                <w:lang w:val="en-US"/>
              </w:rPr>
              <w:t>zu</w:t>
            </w:r>
            <w:proofErr w:type="spellEnd"/>
            <w:r>
              <w:rPr>
                <w:sz w:val="12"/>
                <w:szCs w:val="12"/>
                <w:lang w:val="en-US"/>
              </w:rPr>
              <w:t xml:space="preserve">. </w:t>
            </w:r>
          </w:p>
          <w:p w14:paraId="5C7A301B" w14:textId="77777777" w:rsidR="00181CA2" w:rsidRPr="00C753F8" w:rsidRDefault="00181CA2" w:rsidP="00181CA2">
            <w:pPr>
              <w:rPr>
                <w:sz w:val="12"/>
                <w:szCs w:val="12"/>
                <w:lang w:val="en-US"/>
              </w:rPr>
            </w:pPr>
          </w:p>
          <w:p w14:paraId="0102F05C" w14:textId="56946F0C" w:rsidR="00181CA2" w:rsidRPr="00BF2FCA" w:rsidRDefault="00181CA2" w:rsidP="00181CA2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7750723" wp14:editId="7F9F9324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19685</wp:posOffset>
                      </wp:positionV>
                      <wp:extent cx="1304925" cy="528320"/>
                      <wp:effectExtent l="0" t="0" r="28575" b="2413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28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83FDB9" w14:textId="77777777" w:rsidR="00181CA2" w:rsidRDefault="00181CA2" w:rsidP="00C20750">
                                  <w:pPr>
                                    <w:shd w:val="clear" w:color="auto" w:fill="C2D69B" w:themeFill="accent3" w:themeFillTint="99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sym w:font="Wingdings" w:char="F0AC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Methoden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zum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Bearbeiten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und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Planen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siehe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Punkt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8)</w:t>
                                  </w:r>
                                </w:p>
                                <w:p w14:paraId="7FA98110" w14:textId="77777777" w:rsidR="00181CA2" w:rsidRDefault="00181CA2" w:rsidP="00C753F8">
                                  <w:pPr>
                                    <w:shd w:val="clear" w:color="auto" w:fill="C2D69B" w:themeFill="accent3" w:themeFillTint="99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14:paraId="24C9415E" w14:textId="77777777" w:rsidR="00181CA2" w:rsidRDefault="00181CA2" w:rsidP="00C753F8">
                                  <w:pPr>
                                    <w:shd w:val="clear" w:color="auto" w:fill="C2D69B" w:themeFill="accent3" w:themeFillTint="99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50723" id="Textfeld 1" o:spid="_x0000_s1027" type="#_x0000_t202" style="position:absolute;margin-left:-.8pt;margin-top:1.55pt;width:102.75pt;height:4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" fillcolor="#c2d69b [1942]" strokeweight=".5pt">
                      <v:textbox>
                        <w:txbxContent>
                          <w:p w14:paraId="4183FDB9" w14:textId="77777777" w:rsidR="00181CA2" w:rsidRDefault="00181CA2" w:rsidP="00C20750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sym w:font="Wingdings" w:char="F0AC"/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Methoden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Bearbeiten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Planen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siehe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Punkt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8)</w:t>
                            </w:r>
                          </w:p>
                          <w:p w14:paraId="7FA98110" w14:textId="77777777" w:rsidR="00181CA2" w:rsidRDefault="00181CA2" w:rsidP="00C753F8">
                            <w:pPr>
                              <w:shd w:val="clear" w:color="auto" w:fill="C2D69B" w:themeFill="accent3" w:themeFillTint="99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4C9415E" w14:textId="77777777" w:rsidR="00181CA2" w:rsidRDefault="00181CA2" w:rsidP="00C753F8">
                            <w:pPr>
                              <w:shd w:val="clear" w:color="auto" w:fill="C2D69B" w:themeFill="accent3" w:themeFillTint="99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7" w:type="dxa"/>
            <w:gridSpan w:val="8"/>
            <w:shd w:val="clear" w:color="auto" w:fill="FFFFFF" w:themeFill="background1"/>
          </w:tcPr>
          <w:p w14:paraId="1905491F" w14:textId="77777777" w:rsidR="00181CA2" w:rsidRDefault="00181CA2" w:rsidP="00181CA2">
            <w:pPr>
              <w:rPr>
                <w:bCs/>
                <w:sz w:val="18"/>
                <w:szCs w:val="18"/>
              </w:rPr>
            </w:pPr>
          </w:p>
          <w:p w14:paraId="5CA13762" w14:textId="77777777" w:rsidR="00181CA2" w:rsidRDefault="00181CA2" w:rsidP="00181CA2">
            <w:pPr>
              <w:rPr>
                <w:bCs/>
                <w:sz w:val="18"/>
                <w:szCs w:val="18"/>
              </w:rPr>
            </w:pPr>
          </w:p>
          <w:p w14:paraId="57E523B5" w14:textId="77777777" w:rsidR="00181CA2" w:rsidRDefault="00181CA2" w:rsidP="00181CA2">
            <w:pPr>
              <w:rPr>
                <w:bCs/>
                <w:sz w:val="18"/>
                <w:szCs w:val="18"/>
              </w:rPr>
            </w:pPr>
          </w:p>
          <w:p w14:paraId="33F3D6A8" w14:textId="77777777" w:rsidR="00181CA2" w:rsidRDefault="00181CA2" w:rsidP="00181CA2">
            <w:pPr>
              <w:rPr>
                <w:bCs/>
                <w:sz w:val="18"/>
                <w:szCs w:val="18"/>
              </w:rPr>
            </w:pPr>
          </w:p>
          <w:p w14:paraId="156A9B29" w14:textId="77777777" w:rsidR="00181CA2" w:rsidRDefault="00181CA2" w:rsidP="00181CA2">
            <w:pPr>
              <w:rPr>
                <w:bCs/>
                <w:sz w:val="18"/>
                <w:szCs w:val="18"/>
              </w:rPr>
            </w:pPr>
          </w:p>
          <w:p w14:paraId="6B1CEB87" w14:textId="77777777" w:rsidR="00181CA2" w:rsidRDefault="00181CA2" w:rsidP="00181CA2">
            <w:pPr>
              <w:rPr>
                <w:bCs/>
                <w:sz w:val="18"/>
                <w:szCs w:val="18"/>
              </w:rPr>
            </w:pPr>
          </w:p>
          <w:p w14:paraId="2D82D02F" w14:textId="77777777" w:rsidR="00181CA2" w:rsidRDefault="00181CA2" w:rsidP="00181CA2">
            <w:pPr>
              <w:rPr>
                <w:bCs/>
                <w:sz w:val="18"/>
                <w:szCs w:val="18"/>
              </w:rPr>
            </w:pPr>
          </w:p>
          <w:p w14:paraId="659CCF80" w14:textId="4F849CDE" w:rsidR="00181CA2" w:rsidRPr="00DA299B" w:rsidRDefault="00181CA2" w:rsidP="00181CA2">
            <w:pPr>
              <w:rPr>
                <w:bCs/>
                <w:sz w:val="18"/>
                <w:szCs w:val="18"/>
              </w:rPr>
            </w:pPr>
          </w:p>
        </w:tc>
      </w:tr>
      <w:tr w:rsidR="00181CA2" w14:paraId="3DCB74DE" w14:textId="77777777" w:rsidTr="007249CD">
        <w:trPr>
          <w:trHeight w:val="368"/>
        </w:trPr>
        <w:tc>
          <w:tcPr>
            <w:tcW w:w="2547" w:type="dxa"/>
            <w:shd w:val="clear" w:color="auto" w:fill="D9D9D9" w:themeFill="background1" w:themeFillShade="D9"/>
          </w:tcPr>
          <w:p w14:paraId="35EE192D" w14:textId="74DA5391" w:rsidR="00181CA2" w:rsidRPr="00883AA5" w:rsidRDefault="00181CA2" w:rsidP="00181CA2">
            <w:pPr>
              <w:pStyle w:val="Listenabsatz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2. </w:t>
            </w:r>
            <w:r w:rsidRPr="00883AA5">
              <w:rPr>
                <w:b/>
                <w:sz w:val="20"/>
                <w:szCs w:val="20"/>
              </w:rPr>
              <w:t>Indikatoren</w:t>
            </w:r>
          </w:p>
          <w:p w14:paraId="50A48354" w14:textId="7B551484" w:rsidR="00181CA2" w:rsidRPr="00C753F8" w:rsidRDefault="00181CA2" w:rsidP="00181CA2">
            <w:pPr>
              <w:rPr>
                <w:bCs/>
                <w:sz w:val="12"/>
                <w:szCs w:val="12"/>
              </w:rPr>
            </w:pPr>
            <w:r w:rsidRPr="00C753F8">
              <w:rPr>
                <w:bCs/>
                <w:sz w:val="12"/>
                <w:szCs w:val="12"/>
              </w:rPr>
              <w:t>Daran erkennt man, dass das Ziel erreicht wurde.</w:t>
            </w:r>
          </w:p>
        </w:tc>
        <w:tc>
          <w:tcPr>
            <w:tcW w:w="12757" w:type="dxa"/>
            <w:gridSpan w:val="8"/>
            <w:shd w:val="clear" w:color="auto" w:fill="FFFFFF" w:themeFill="background1"/>
          </w:tcPr>
          <w:p w14:paraId="524F0DA6" w14:textId="4B740C97" w:rsidR="00181CA2" w:rsidRPr="00DA299B" w:rsidRDefault="00181CA2" w:rsidP="00181CA2">
            <w:pPr>
              <w:rPr>
                <w:bCs/>
                <w:sz w:val="18"/>
                <w:szCs w:val="18"/>
              </w:rPr>
            </w:pPr>
          </w:p>
        </w:tc>
      </w:tr>
      <w:tr w:rsidR="00181CA2" w14:paraId="29071729" w14:textId="4BD14F45" w:rsidTr="007249CD">
        <w:trPr>
          <w:trHeight w:val="368"/>
        </w:trPr>
        <w:tc>
          <w:tcPr>
            <w:tcW w:w="2547" w:type="dxa"/>
            <w:shd w:val="clear" w:color="auto" w:fill="D9D9D9" w:themeFill="background1" w:themeFillShade="D9"/>
          </w:tcPr>
          <w:p w14:paraId="1F714576" w14:textId="0BE933FB" w:rsidR="00181CA2" w:rsidRPr="00883AA5" w:rsidRDefault="00181CA2" w:rsidP="00181CA2">
            <w:pPr>
              <w:pStyle w:val="Listenabsatz"/>
              <w:numPr>
                <w:ilvl w:val="0"/>
                <w:numId w:val="18"/>
              </w:numPr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3. </w:t>
            </w:r>
            <w:r w:rsidRPr="00883AA5">
              <w:rPr>
                <w:b/>
                <w:sz w:val="20"/>
                <w:szCs w:val="20"/>
              </w:rPr>
              <w:t>Verantwortliche/</w:t>
            </w:r>
          </w:p>
          <w:p w14:paraId="2C23487F" w14:textId="7C1A7E6E" w:rsidR="00181CA2" w:rsidRPr="00237914" w:rsidRDefault="00181CA2" w:rsidP="00181CA2">
            <w:pPr>
              <w:rPr>
                <w:bCs/>
              </w:rPr>
            </w:pPr>
            <w:r w:rsidRPr="00237914">
              <w:rPr>
                <w:b/>
                <w:sz w:val="20"/>
                <w:szCs w:val="20"/>
              </w:rPr>
              <w:t>Verantwortlicher</w:t>
            </w:r>
            <w:r w:rsidRPr="00237914">
              <w:rPr>
                <w:b/>
              </w:rPr>
              <w:t xml:space="preserve"> </w:t>
            </w:r>
          </w:p>
        </w:tc>
        <w:tc>
          <w:tcPr>
            <w:tcW w:w="12757" w:type="dxa"/>
            <w:gridSpan w:val="8"/>
            <w:shd w:val="clear" w:color="auto" w:fill="FFFFFF" w:themeFill="background1"/>
          </w:tcPr>
          <w:p w14:paraId="37DAE7E1" w14:textId="64648BF0" w:rsidR="00181CA2" w:rsidRPr="00DA299B" w:rsidRDefault="00181CA2" w:rsidP="00181CA2">
            <w:pPr>
              <w:rPr>
                <w:bCs/>
                <w:sz w:val="18"/>
                <w:szCs w:val="18"/>
              </w:rPr>
            </w:pPr>
          </w:p>
        </w:tc>
      </w:tr>
      <w:tr w:rsidR="00181CA2" w14:paraId="19FD1799" w14:textId="77777777" w:rsidTr="002C3427">
        <w:trPr>
          <w:trHeight w:val="4192"/>
        </w:trPr>
        <w:tc>
          <w:tcPr>
            <w:tcW w:w="2547" w:type="dxa"/>
            <w:shd w:val="clear" w:color="auto" w:fill="D9D9D9" w:themeFill="background1" w:themeFillShade="D9"/>
          </w:tcPr>
          <w:p w14:paraId="5A6B4FC6" w14:textId="358CF385" w:rsidR="00181CA2" w:rsidRPr="00883AA5" w:rsidRDefault="00181CA2" w:rsidP="00181CA2">
            <w:pPr>
              <w:pStyle w:val="Listenabsatz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4. </w:t>
            </w:r>
            <w:r w:rsidRPr="00883AA5">
              <w:rPr>
                <w:b/>
                <w:sz w:val="20"/>
                <w:szCs w:val="20"/>
              </w:rPr>
              <w:t>Maßnahmenplan</w:t>
            </w:r>
          </w:p>
          <w:p w14:paraId="35AEC5B5" w14:textId="0E368B20" w:rsidR="00181CA2" w:rsidRPr="001B6B66" w:rsidRDefault="00181CA2" w:rsidP="00181CA2">
            <w:pPr>
              <w:widowControl w:val="0"/>
              <w:contextualSpacing/>
              <w:rPr>
                <w:sz w:val="16"/>
                <w:szCs w:val="16"/>
              </w:rPr>
            </w:pPr>
            <w:r w:rsidRPr="00C20750">
              <w:rPr>
                <w:sz w:val="12"/>
                <w:szCs w:val="12"/>
              </w:rPr>
              <w:t>Welche konkreten Schritte (Teilmaßnahmen) sind zur Erreichung des Ziels erforderlich</w:t>
            </w:r>
            <w:r w:rsidRPr="001B6B66">
              <w:rPr>
                <w:sz w:val="16"/>
                <w:szCs w:val="16"/>
              </w:rPr>
              <w:t xml:space="preserve">? </w:t>
            </w:r>
          </w:p>
          <w:p w14:paraId="7F8870A8" w14:textId="36655BB6" w:rsidR="00181CA2" w:rsidRDefault="00181CA2" w:rsidP="00181CA2">
            <w:pPr>
              <w:rPr>
                <w:sz w:val="16"/>
                <w:szCs w:val="16"/>
              </w:rPr>
            </w:pPr>
          </w:p>
          <w:p w14:paraId="354006DA" w14:textId="42EB61E7" w:rsidR="00181CA2" w:rsidRDefault="00181CA2" w:rsidP="00181CA2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EE00238" wp14:editId="01069090">
                      <wp:simplePos x="0" y="0"/>
                      <wp:positionH relativeFrom="column">
                        <wp:posOffset>-6266</wp:posOffset>
                      </wp:positionH>
                      <wp:positionV relativeFrom="paragraph">
                        <wp:posOffset>126221</wp:posOffset>
                      </wp:positionV>
                      <wp:extent cx="1304925" cy="520037"/>
                      <wp:effectExtent l="0" t="0" r="28575" b="13970"/>
                      <wp:wrapNone/>
                      <wp:docPr id="1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200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D72597" w14:textId="53E08B25" w:rsidR="00181CA2" w:rsidRDefault="00181CA2" w:rsidP="00C20750">
                                  <w:pPr>
                                    <w:shd w:val="clear" w:color="auto" w:fill="C2D69B" w:themeFill="accent3" w:themeFillTint="99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sym w:font="Wingdings" w:char="F0AC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Methoden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zum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Bearbeiten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und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Planen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siehe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Punkt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8)</w:t>
                                  </w:r>
                                </w:p>
                                <w:p w14:paraId="5D3E9F39" w14:textId="77777777" w:rsidR="00181CA2" w:rsidRDefault="00181CA2" w:rsidP="00580429">
                                  <w:pPr>
                                    <w:shd w:val="clear" w:color="auto" w:fill="C2D69B" w:themeFill="accent3" w:themeFillTint="99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14:paraId="287930D8" w14:textId="77777777" w:rsidR="00181CA2" w:rsidRDefault="00181CA2" w:rsidP="00580429">
                                  <w:pPr>
                                    <w:shd w:val="clear" w:color="auto" w:fill="C2D69B" w:themeFill="accent3" w:themeFillTint="99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00238" id="Textfeld 12" o:spid="_x0000_s1028" type="#_x0000_t202" style="position:absolute;margin-left:-.5pt;margin-top:9.95pt;width:102.75pt;height:40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" fillcolor="#c2d69b [1942]" strokeweight=".5pt">
                      <v:textbox>
                        <w:txbxContent>
                          <w:p w14:paraId="0AD72597" w14:textId="53E08B25" w:rsidR="00181CA2" w:rsidRDefault="00181CA2" w:rsidP="00C20750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sym w:font="Wingdings" w:char="F0AC"/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Methoden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Bearbeiten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Planen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siehe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Punkt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8)</w:t>
                            </w:r>
                          </w:p>
                          <w:p w14:paraId="5D3E9F39" w14:textId="77777777" w:rsidR="00181CA2" w:rsidRDefault="00181CA2" w:rsidP="00580429">
                            <w:pPr>
                              <w:shd w:val="clear" w:color="auto" w:fill="C2D69B" w:themeFill="accent3" w:themeFillTint="99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87930D8" w14:textId="77777777" w:rsidR="00181CA2" w:rsidRDefault="00181CA2" w:rsidP="00580429">
                            <w:pPr>
                              <w:shd w:val="clear" w:color="auto" w:fill="C2D69B" w:themeFill="accent3" w:themeFillTint="99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E66189" w14:textId="55E164F8" w:rsidR="00181CA2" w:rsidRDefault="00181CA2" w:rsidP="00181CA2">
            <w:pPr>
              <w:jc w:val="both"/>
              <w:rPr>
                <w:sz w:val="16"/>
                <w:szCs w:val="16"/>
                <w:lang w:val="en-US"/>
              </w:rPr>
            </w:pPr>
          </w:p>
          <w:p w14:paraId="3E6C37E6" w14:textId="0FDF6A15" w:rsidR="00181CA2" w:rsidRDefault="00181CA2" w:rsidP="00181CA2">
            <w:pPr>
              <w:rPr>
                <w:sz w:val="16"/>
                <w:szCs w:val="16"/>
                <w:lang w:val="en-US"/>
              </w:rPr>
            </w:pPr>
          </w:p>
          <w:p w14:paraId="7309C32B" w14:textId="0A6B59C3" w:rsidR="00181CA2" w:rsidRDefault="00181CA2" w:rsidP="00181CA2">
            <w:pPr>
              <w:rPr>
                <w:sz w:val="16"/>
                <w:szCs w:val="16"/>
                <w:lang w:val="en-US"/>
              </w:rPr>
            </w:pPr>
          </w:p>
          <w:p w14:paraId="57D64680" w14:textId="28B924D9" w:rsidR="00181CA2" w:rsidRPr="001B6B66" w:rsidRDefault="00181CA2" w:rsidP="00181CA2">
            <w:pPr>
              <w:rPr>
                <w:sz w:val="16"/>
                <w:szCs w:val="16"/>
              </w:rPr>
            </w:pPr>
          </w:p>
        </w:tc>
        <w:tc>
          <w:tcPr>
            <w:tcW w:w="12757" w:type="dxa"/>
            <w:gridSpan w:val="8"/>
            <w:shd w:val="clear" w:color="auto" w:fill="FFFFFF" w:themeFill="background1"/>
          </w:tcPr>
          <w:p w14:paraId="4FAA61A3" w14:textId="143FADD3" w:rsidR="00181CA2" w:rsidRDefault="00181CA2" w:rsidP="00181CA2">
            <w:pPr>
              <w:widowControl w:val="0"/>
              <w:contextualSpacing/>
              <w:rPr>
                <w:sz w:val="18"/>
                <w:szCs w:val="18"/>
              </w:rPr>
            </w:pPr>
          </w:p>
          <w:tbl>
            <w:tblPr>
              <w:tblStyle w:val="Tabellenraster"/>
              <w:tblW w:w="12332" w:type="dxa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3685"/>
              <w:gridCol w:w="1937"/>
              <w:gridCol w:w="1182"/>
              <w:gridCol w:w="4961"/>
            </w:tblGrid>
            <w:tr w:rsidR="00181CA2" w14:paraId="1CAA4310" w14:textId="77777777" w:rsidTr="003F32C8">
              <w:tc>
                <w:tcPr>
                  <w:tcW w:w="567" w:type="dxa"/>
                  <w:shd w:val="clear" w:color="auto" w:fill="D9D9D9" w:themeFill="background1" w:themeFillShade="D9"/>
                </w:tcPr>
                <w:p w14:paraId="70B1B207" w14:textId="6D35B309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3F32C8">
                    <w:rPr>
                      <w:b/>
                      <w:sz w:val="18"/>
                      <w:szCs w:val="18"/>
                    </w:rPr>
                    <w:t xml:space="preserve">Nr. </w:t>
                  </w:r>
                </w:p>
              </w:tc>
              <w:tc>
                <w:tcPr>
                  <w:tcW w:w="3685" w:type="dxa"/>
                  <w:shd w:val="clear" w:color="auto" w:fill="D9D9D9" w:themeFill="background1" w:themeFillShade="D9"/>
                </w:tcPr>
                <w:p w14:paraId="6C07A895" w14:textId="565AB1BF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3F32C8">
                    <w:rPr>
                      <w:b/>
                      <w:sz w:val="18"/>
                      <w:szCs w:val="18"/>
                    </w:rPr>
                    <w:t>Maßnahme</w:t>
                  </w:r>
                </w:p>
              </w:tc>
              <w:tc>
                <w:tcPr>
                  <w:tcW w:w="1937" w:type="dxa"/>
                  <w:shd w:val="clear" w:color="auto" w:fill="D9D9D9" w:themeFill="background1" w:themeFillShade="D9"/>
                </w:tcPr>
                <w:p w14:paraId="7CDB47A6" w14:textId="3103B5E4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3F32C8">
                    <w:rPr>
                      <w:b/>
                      <w:sz w:val="18"/>
                      <w:szCs w:val="18"/>
                    </w:rPr>
                    <w:t>Verantwortliche/r</w:t>
                  </w:r>
                </w:p>
              </w:tc>
              <w:tc>
                <w:tcPr>
                  <w:tcW w:w="1182" w:type="dxa"/>
                  <w:shd w:val="clear" w:color="auto" w:fill="D9D9D9" w:themeFill="background1" w:themeFillShade="D9"/>
                </w:tcPr>
                <w:p w14:paraId="03589E53" w14:textId="12EFE900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3F32C8">
                    <w:rPr>
                      <w:b/>
                      <w:sz w:val="18"/>
                      <w:szCs w:val="18"/>
                    </w:rPr>
                    <w:t>Zeitrahmen</w:t>
                  </w:r>
                </w:p>
              </w:tc>
              <w:tc>
                <w:tcPr>
                  <w:tcW w:w="4961" w:type="dxa"/>
                  <w:shd w:val="clear" w:color="auto" w:fill="D9D9D9" w:themeFill="background1" w:themeFillShade="D9"/>
                </w:tcPr>
                <w:p w14:paraId="79BE82BB" w14:textId="346A484C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3F32C8">
                    <w:rPr>
                      <w:b/>
                      <w:sz w:val="18"/>
                      <w:szCs w:val="18"/>
                    </w:rPr>
                    <w:t>Check</w:t>
                  </w:r>
                </w:p>
              </w:tc>
            </w:tr>
            <w:tr w:rsidR="00181CA2" w14:paraId="53B48793" w14:textId="77777777" w:rsidTr="003F32C8">
              <w:tc>
                <w:tcPr>
                  <w:tcW w:w="567" w:type="dxa"/>
                </w:tcPr>
                <w:p w14:paraId="4ADB6B7E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5EB7A0D4" w14:textId="2DEFDAB1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  <w:r w:rsidRPr="003F32C8">
                    <w:rPr>
                      <w:color w:val="FF0000"/>
                      <w:sz w:val="18"/>
                      <w:szCs w:val="18"/>
                    </w:rPr>
                    <w:t xml:space="preserve">Was </w:t>
                  </w:r>
                  <w:r>
                    <w:rPr>
                      <w:sz w:val="18"/>
                      <w:szCs w:val="18"/>
                    </w:rPr>
                    <w:t>ist konkret zu tun?</w:t>
                  </w:r>
                </w:p>
              </w:tc>
              <w:tc>
                <w:tcPr>
                  <w:tcW w:w="1937" w:type="dxa"/>
                </w:tcPr>
                <w:p w14:paraId="45A1DFF9" w14:textId="1302EAEF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  <w:r w:rsidRPr="003F32C8">
                    <w:rPr>
                      <w:color w:val="92D050"/>
                      <w:sz w:val="18"/>
                      <w:szCs w:val="18"/>
                    </w:rPr>
                    <w:t>Wer</w:t>
                  </w:r>
                  <w:r>
                    <w:rPr>
                      <w:sz w:val="18"/>
                      <w:szCs w:val="18"/>
                    </w:rPr>
                    <w:t>?</w:t>
                  </w:r>
                </w:p>
              </w:tc>
              <w:tc>
                <w:tcPr>
                  <w:tcW w:w="1182" w:type="dxa"/>
                </w:tcPr>
                <w:p w14:paraId="6E1A3011" w14:textId="2E6901F1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Bis </w:t>
                  </w:r>
                  <w:r w:rsidRPr="003F32C8">
                    <w:rPr>
                      <w:color w:val="00B0F0"/>
                      <w:sz w:val="18"/>
                      <w:szCs w:val="18"/>
                    </w:rPr>
                    <w:t>wann</w:t>
                  </w:r>
                  <w:r>
                    <w:rPr>
                      <w:sz w:val="18"/>
                      <w:szCs w:val="18"/>
                    </w:rPr>
                    <w:t>?</w:t>
                  </w:r>
                </w:p>
              </w:tc>
              <w:tc>
                <w:tcPr>
                  <w:tcW w:w="4961" w:type="dxa"/>
                </w:tcPr>
                <w:p w14:paraId="7DB2E97E" w14:textId="40134FDC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  <w:r w:rsidRPr="003F32C8">
                    <w:rPr>
                      <w:color w:val="E36C0A" w:themeColor="accent6" w:themeShade="BF"/>
                      <w:sz w:val="18"/>
                      <w:szCs w:val="18"/>
                    </w:rPr>
                    <w:t xml:space="preserve">Wie </w:t>
                  </w:r>
                  <w:r>
                    <w:rPr>
                      <w:sz w:val="18"/>
                      <w:szCs w:val="18"/>
                    </w:rPr>
                    <w:t>ist das überprüfbar? (Methoden/Messinstrumente)</w:t>
                  </w:r>
                </w:p>
              </w:tc>
            </w:tr>
            <w:tr w:rsidR="00181CA2" w14:paraId="7F0DB1CD" w14:textId="77777777" w:rsidTr="003F32C8">
              <w:tc>
                <w:tcPr>
                  <w:tcW w:w="567" w:type="dxa"/>
                </w:tcPr>
                <w:p w14:paraId="4FC1F58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5EF5482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02DE1A00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1D9821F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705B7112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279E9F59" w14:textId="77777777" w:rsidTr="003F32C8">
              <w:tc>
                <w:tcPr>
                  <w:tcW w:w="567" w:type="dxa"/>
                </w:tcPr>
                <w:p w14:paraId="4B6B05D3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63CB4F5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09AF6E5D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2A298A4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16AA8AE1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683C27FE" w14:textId="77777777" w:rsidTr="003F32C8">
              <w:tc>
                <w:tcPr>
                  <w:tcW w:w="567" w:type="dxa"/>
                </w:tcPr>
                <w:p w14:paraId="0B53E95C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2D2C2199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1111C6BF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720250E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5DE6544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35AD2026" w14:textId="77777777" w:rsidTr="003F32C8">
              <w:tc>
                <w:tcPr>
                  <w:tcW w:w="567" w:type="dxa"/>
                </w:tcPr>
                <w:p w14:paraId="66D7334E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68D8371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49C63B9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54E88EE1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78BE4013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172C3D4F" w14:textId="77777777" w:rsidTr="003F32C8">
              <w:tc>
                <w:tcPr>
                  <w:tcW w:w="567" w:type="dxa"/>
                </w:tcPr>
                <w:p w14:paraId="4DB7266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0648F3AB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37B8AE1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2FB0FA1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34936F9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28C414FC" w14:textId="77777777" w:rsidTr="003F32C8">
              <w:tc>
                <w:tcPr>
                  <w:tcW w:w="567" w:type="dxa"/>
                </w:tcPr>
                <w:p w14:paraId="7F9F51B9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1E0F2510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460D9E3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137BA82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09EEC9E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5183F0F9" w14:textId="77777777" w:rsidTr="003F32C8">
              <w:tc>
                <w:tcPr>
                  <w:tcW w:w="567" w:type="dxa"/>
                </w:tcPr>
                <w:p w14:paraId="51E7414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2FBFBCD3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69BBAC70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5FD330F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440A12E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16993353" w14:textId="77777777" w:rsidTr="003F32C8">
              <w:tc>
                <w:tcPr>
                  <w:tcW w:w="567" w:type="dxa"/>
                </w:tcPr>
                <w:p w14:paraId="32C6B19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0B97E18C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5CB47CB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132175EA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05B54809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7199E6ED" w14:textId="77777777" w:rsidTr="003F32C8">
              <w:tc>
                <w:tcPr>
                  <w:tcW w:w="567" w:type="dxa"/>
                </w:tcPr>
                <w:p w14:paraId="54551BF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601E9C89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11680A6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5F6350E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00239F10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4E191EC8" w14:textId="77777777" w:rsidTr="003F32C8">
              <w:tc>
                <w:tcPr>
                  <w:tcW w:w="567" w:type="dxa"/>
                </w:tcPr>
                <w:p w14:paraId="6F6BC840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14EE2E99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107E5410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596BB14B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137D6F0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3FAFC0E3" w14:textId="77777777" w:rsidTr="003F32C8">
              <w:tc>
                <w:tcPr>
                  <w:tcW w:w="567" w:type="dxa"/>
                </w:tcPr>
                <w:p w14:paraId="050CCBFD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56FA54BE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5C91E0D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636AFCC1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1A6F6CDB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6DCB0BF0" w14:textId="77777777" w:rsidTr="003F32C8">
              <w:tc>
                <w:tcPr>
                  <w:tcW w:w="567" w:type="dxa"/>
                </w:tcPr>
                <w:p w14:paraId="0CE4859A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35E610B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561BA63A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7DC4DAEE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040FD0D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2CCB45C1" w14:textId="77777777" w:rsidTr="003F32C8">
              <w:tc>
                <w:tcPr>
                  <w:tcW w:w="567" w:type="dxa"/>
                </w:tcPr>
                <w:p w14:paraId="6480144F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685" w:type="dxa"/>
                </w:tcPr>
                <w:p w14:paraId="20980BC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37" w:type="dxa"/>
                </w:tcPr>
                <w:p w14:paraId="04083BB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AE7A95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</w:tcPr>
                <w:p w14:paraId="3457F12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69FC3FCE" w14:textId="77777777" w:rsidR="00181CA2" w:rsidRPr="00DA299B" w:rsidRDefault="00181CA2" w:rsidP="00181CA2">
            <w:pPr>
              <w:widowControl w:val="0"/>
              <w:contextualSpacing/>
              <w:rPr>
                <w:sz w:val="18"/>
                <w:szCs w:val="18"/>
              </w:rPr>
            </w:pPr>
          </w:p>
          <w:p w14:paraId="76E1376A" w14:textId="13558F0F" w:rsidR="00181CA2" w:rsidRPr="00C20750" w:rsidRDefault="00181CA2" w:rsidP="00181CA2">
            <w:pPr>
              <w:widowControl w:val="0"/>
              <w:contextualSpacing/>
              <w:rPr>
                <w:sz w:val="12"/>
                <w:szCs w:val="12"/>
                <w:lang w:val="de-AT"/>
              </w:rPr>
            </w:pPr>
            <w:r>
              <w:rPr>
                <w:sz w:val="12"/>
                <w:szCs w:val="12"/>
                <w:lang w:val="de-AT"/>
              </w:rPr>
              <w:t xml:space="preserve"> </w:t>
            </w:r>
            <w:r w:rsidRPr="00C20750">
              <w:rPr>
                <w:sz w:val="12"/>
                <w:szCs w:val="12"/>
                <w:lang w:val="de-AT"/>
              </w:rPr>
              <w:t>Je nach Bedarf können die Zeilen in der Tabelle angepasst und weitere Zeilen hinzugefügt oder gelöscht werden.</w:t>
            </w:r>
          </w:p>
        </w:tc>
      </w:tr>
      <w:tr w:rsidR="00181CA2" w14:paraId="26C48425" w14:textId="77777777" w:rsidTr="00DE725B">
        <w:trPr>
          <w:trHeight w:val="132"/>
        </w:trPr>
        <w:tc>
          <w:tcPr>
            <w:tcW w:w="2547" w:type="dxa"/>
            <w:shd w:val="clear" w:color="auto" w:fill="D9D9D9" w:themeFill="background1" w:themeFillShade="D9"/>
          </w:tcPr>
          <w:p w14:paraId="28B5B0B7" w14:textId="77C42373" w:rsidR="00181CA2" w:rsidRDefault="00181CA2" w:rsidP="00181CA2">
            <w:pPr>
              <w:pStyle w:val="Listenabsatz"/>
              <w:numPr>
                <w:ilvl w:val="0"/>
                <w:numId w:val="18"/>
              </w:numPr>
              <w:rPr>
                <w:rFonts w:cstheme="minorHAnsi"/>
                <w:b/>
                <w:noProof/>
                <w:sz w:val="20"/>
                <w:szCs w:val="20"/>
                <w:lang w:eastAsia="de-DE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de-DE"/>
              </w:rPr>
              <w:t>5. Multiprofessionelles Team</w:t>
            </w:r>
          </w:p>
          <w:p w14:paraId="65F85D5F" w14:textId="49F904B1" w:rsidR="00181CA2" w:rsidRPr="00C20750" w:rsidRDefault="00181CA2" w:rsidP="00181CA2">
            <w:pPr>
              <w:widowControl w:val="0"/>
              <w:ind w:left="17" w:hanging="17"/>
              <w:contextualSpacing/>
              <w:rPr>
                <w:bCs/>
                <w:sz w:val="12"/>
                <w:szCs w:val="12"/>
              </w:rPr>
            </w:pPr>
            <w:r w:rsidRPr="00C20750">
              <w:rPr>
                <w:bCs/>
                <w:sz w:val="12"/>
                <w:szCs w:val="12"/>
              </w:rPr>
              <w:t xml:space="preserve">Mit wem </w:t>
            </w:r>
            <w:proofErr w:type="gramStart"/>
            <w:r w:rsidRPr="00C20750">
              <w:rPr>
                <w:bCs/>
                <w:sz w:val="12"/>
                <w:szCs w:val="12"/>
              </w:rPr>
              <w:t>besteht</w:t>
            </w:r>
            <w:proofErr w:type="gramEnd"/>
            <w:r w:rsidRPr="00C20750">
              <w:rPr>
                <w:bCs/>
                <w:sz w:val="12"/>
                <w:szCs w:val="12"/>
              </w:rPr>
              <w:t xml:space="preserve"> ein Austausch bzw. eine Vernetzung?</w:t>
            </w:r>
          </w:p>
          <w:p w14:paraId="6F4AE34C" w14:textId="168278E7" w:rsidR="00181CA2" w:rsidRPr="00C20750" w:rsidRDefault="00181CA2" w:rsidP="00181CA2">
            <w:pPr>
              <w:rPr>
                <w:sz w:val="12"/>
                <w:szCs w:val="12"/>
              </w:rPr>
            </w:pPr>
            <w:r w:rsidRPr="00C20750">
              <w:rPr>
                <w:sz w:val="12"/>
                <w:szCs w:val="12"/>
              </w:rPr>
              <w:t>-Externe Partner</w:t>
            </w:r>
          </w:p>
          <w:p w14:paraId="2664E307" w14:textId="6BF859CC" w:rsidR="00181CA2" w:rsidRPr="00C20750" w:rsidRDefault="00181CA2" w:rsidP="00181CA2">
            <w:pPr>
              <w:rPr>
                <w:sz w:val="12"/>
                <w:szCs w:val="12"/>
              </w:rPr>
            </w:pPr>
            <w:r w:rsidRPr="00C20750">
              <w:rPr>
                <w:sz w:val="12"/>
                <w:szCs w:val="12"/>
              </w:rPr>
              <w:t>-Netzwerke</w:t>
            </w:r>
          </w:p>
          <w:p w14:paraId="58287B29" w14:textId="70B672B0" w:rsidR="00181CA2" w:rsidRPr="00245981" w:rsidRDefault="00181CA2" w:rsidP="00245981">
            <w:pPr>
              <w:rPr>
                <w:rFonts w:cstheme="minorHAnsi"/>
                <w:b/>
                <w:noProof/>
                <w:sz w:val="12"/>
                <w:szCs w:val="12"/>
                <w:lang w:eastAsia="de-DE"/>
              </w:rPr>
            </w:pPr>
            <w:r w:rsidRPr="00C20750">
              <w:rPr>
                <w:sz w:val="12"/>
                <w:szCs w:val="12"/>
              </w:rPr>
              <w:t>-</w:t>
            </w:r>
            <w:hyperlink r:id="rId10" w:history="1">
              <w:r w:rsidRPr="00C20750">
                <w:rPr>
                  <w:rStyle w:val="Hyperlink"/>
                  <w:rFonts w:cstheme="minorHAnsi"/>
                  <w:b/>
                  <w:noProof/>
                  <w:sz w:val="12"/>
                  <w:szCs w:val="12"/>
                  <w:lang w:eastAsia="de-DE"/>
                </w:rPr>
                <w:t>Unterstützungssysteme</w:t>
              </w:r>
            </w:hyperlink>
            <w:bookmarkStart w:id="0" w:name="_GoBack"/>
            <w:bookmarkEnd w:id="0"/>
          </w:p>
        </w:tc>
        <w:tc>
          <w:tcPr>
            <w:tcW w:w="12757" w:type="dxa"/>
            <w:gridSpan w:val="8"/>
            <w:shd w:val="clear" w:color="auto" w:fill="FFFFFF" w:themeFill="background1"/>
          </w:tcPr>
          <w:p w14:paraId="73F3E1BA" w14:textId="77777777" w:rsidR="00181CA2" w:rsidRDefault="00181CA2" w:rsidP="00181CA2">
            <w:pPr>
              <w:pStyle w:val="Listenabsatz"/>
              <w:widowControl w:val="0"/>
              <w:rPr>
                <w:rFonts w:cstheme="minorHAnsi"/>
                <w:bCs/>
                <w:sz w:val="18"/>
                <w:szCs w:val="18"/>
              </w:rPr>
            </w:pPr>
          </w:p>
          <w:p w14:paraId="00C768E8" w14:textId="77777777" w:rsidR="00181CA2" w:rsidRDefault="00181CA2" w:rsidP="00181CA2">
            <w:pPr>
              <w:pStyle w:val="Listenabsatz"/>
              <w:widowControl w:val="0"/>
              <w:rPr>
                <w:rFonts w:cstheme="minorHAnsi"/>
                <w:bCs/>
                <w:sz w:val="18"/>
                <w:szCs w:val="18"/>
              </w:rPr>
            </w:pPr>
          </w:p>
          <w:p w14:paraId="70B32672" w14:textId="77777777" w:rsidR="00181CA2" w:rsidRDefault="00181CA2" w:rsidP="00181CA2">
            <w:pPr>
              <w:pStyle w:val="Listenabsatz"/>
              <w:widowControl w:val="0"/>
              <w:rPr>
                <w:rFonts w:cstheme="minorHAnsi"/>
                <w:bCs/>
                <w:sz w:val="18"/>
                <w:szCs w:val="18"/>
              </w:rPr>
            </w:pPr>
          </w:p>
          <w:p w14:paraId="01CAE57C" w14:textId="77777777" w:rsidR="00181CA2" w:rsidRDefault="00181CA2" w:rsidP="00181CA2">
            <w:pPr>
              <w:pStyle w:val="Listenabsatz"/>
              <w:widowControl w:val="0"/>
              <w:rPr>
                <w:rFonts w:cstheme="minorHAnsi"/>
                <w:bCs/>
                <w:sz w:val="18"/>
                <w:szCs w:val="18"/>
              </w:rPr>
            </w:pPr>
          </w:p>
          <w:p w14:paraId="2409CB2F" w14:textId="30877038" w:rsidR="00181CA2" w:rsidRPr="002C3427" w:rsidRDefault="00181CA2" w:rsidP="00181CA2">
            <w:pPr>
              <w:widowControl w:val="0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181CA2" w14:paraId="0BAFF5A0" w14:textId="77777777" w:rsidTr="002A0A4A">
        <w:trPr>
          <w:trHeight w:val="3673"/>
        </w:trPr>
        <w:tc>
          <w:tcPr>
            <w:tcW w:w="2547" w:type="dxa"/>
            <w:shd w:val="clear" w:color="auto" w:fill="D9D9D9" w:themeFill="background1" w:themeFillShade="D9"/>
          </w:tcPr>
          <w:p w14:paraId="4127CCF3" w14:textId="248C52AC" w:rsidR="00181CA2" w:rsidRPr="00C20750" w:rsidRDefault="00181CA2" w:rsidP="00181CA2">
            <w:pPr>
              <w:pStyle w:val="Listenabsatz"/>
              <w:numPr>
                <w:ilvl w:val="0"/>
                <w:numId w:val="18"/>
              </w:numPr>
              <w:rPr>
                <w:rFonts w:cstheme="minorHAnsi"/>
                <w:b/>
                <w:noProof/>
                <w:sz w:val="20"/>
                <w:szCs w:val="20"/>
                <w:lang w:eastAsia="de-DE"/>
              </w:rPr>
            </w:pPr>
            <w:r w:rsidRPr="00C20750">
              <w:rPr>
                <w:rFonts w:cstheme="minorHAnsi"/>
                <w:b/>
                <w:noProof/>
                <w:sz w:val="20"/>
                <w:szCs w:val="20"/>
                <w:lang w:eastAsia="de-DE"/>
              </w:rPr>
              <w:lastRenderedPageBreak/>
              <w:t>6. Überprüfung/Check</w:t>
            </w:r>
          </w:p>
          <w:p w14:paraId="06DE88B5" w14:textId="77777777" w:rsidR="00181CA2" w:rsidRPr="00C20750" w:rsidRDefault="00181CA2" w:rsidP="00181CA2">
            <w:pPr>
              <w:widowControl w:val="0"/>
              <w:contextualSpacing/>
              <w:rPr>
                <w:rFonts w:cstheme="minorHAnsi"/>
                <w:noProof/>
                <w:sz w:val="12"/>
                <w:szCs w:val="12"/>
                <w:lang w:eastAsia="de-DE"/>
              </w:rPr>
            </w:pPr>
            <w:r w:rsidRPr="00C20750">
              <w:rPr>
                <w:rFonts w:cstheme="minorHAnsi"/>
                <w:noProof/>
                <w:sz w:val="12"/>
                <w:szCs w:val="12"/>
                <w:lang w:eastAsia="de-DE"/>
              </w:rPr>
              <w:t>Wie und wann wird das Erreichen des Ziels überprüft?</w:t>
            </w:r>
          </w:p>
          <w:p w14:paraId="072E6D0F" w14:textId="77777777" w:rsidR="00181CA2" w:rsidRPr="00C20750" w:rsidRDefault="00181CA2" w:rsidP="00181CA2">
            <w:pPr>
              <w:widowControl w:val="0"/>
              <w:contextualSpacing/>
              <w:rPr>
                <w:rFonts w:cstheme="minorHAnsi"/>
                <w:bCs/>
                <w:sz w:val="12"/>
                <w:szCs w:val="12"/>
              </w:rPr>
            </w:pPr>
          </w:p>
          <w:p w14:paraId="149941D9" w14:textId="77777777" w:rsidR="00181CA2" w:rsidRPr="00C20750" w:rsidRDefault="00181CA2" w:rsidP="00181CA2">
            <w:pPr>
              <w:widowControl w:val="0"/>
              <w:contextualSpacing/>
              <w:rPr>
                <w:rFonts w:cstheme="minorHAnsi"/>
                <w:bCs/>
                <w:sz w:val="12"/>
                <w:szCs w:val="12"/>
              </w:rPr>
            </w:pPr>
            <w:r w:rsidRPr="00C20750">
              <w:rPr>
                <w:rFonts w:cstheme="minorHAnsi"/>
                <w:bCs/>
                <w:sz w:val="12"/>
                <w:szCs w:val="12"/>
              </w:rPr>
              <w:t>Tragen Sie die entsprechende Nummer aus dem Maßnahmenplan ein.</w:t>
            </w:r>
          </w:p>
          <w:p w14:paraId="045A4484" w14:textId="77777777" w:rsidR="00181CA2" w:rsidRDefault="00181CA2" w:rsidP="00181CA2">
            <w:pPr>
              <w:widowControl w:val="0"/>
              <w:contextualSpacing/>
              <w:rPr>
                <w:rFonts w:cstheme="minorHAnsi"/>
                <w:bCs/>
                <w:sz w:val="18"/>
                <w:szCs w:val="18"/>
              </w:rPr>
            </w:pPr>
          </w:p>
          <w:p w14:paraId="156467EF" w14:textId="13C15C14" w:rsidR="00181CA2" w:rsidRDefault="00181CA2" w:rsidP="00181CA2">
            <w:pPr>
              <w:widowControl w:val="0"/>
              <w:contextualSpacing/>
              <w:rPr>
                <w:rFonts w:cstheme="minorHAnsi"/>
                <w:bCs/>
                <w:sz w:val="18"/>
                <w:szCs w:val="18"/>
              </w:rPr>
            </w:pPr>
          </w:p>
          <w:p w14:paraId="34297005" w14:textId="7BF62183" w:rsidR="00181CA2" w:rsidRPr="001B6B66" w:rsidRDefault="00181CA2" w:rsidP="00181CA2">
            <w:pPr>
              <w:widowControl w:val="0"/>
              <w:contextualSpacing/>
              <w:rPr>
                <w:rFonts w:cstheme="minorHAnsi"/>
                <w:bCs/>
                <w:sz w:val="18"/>
                <w:szCs w:val="18"/>
              </w:rPr>
            </w:pPr>
            <w:r>
              <w:rPr>
                <w:noProof/>
                <w:sz w:val="16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13EBBC8" wp14:editId="35CB1665">
                      <wp:simplePos x="0" y="0"/>
                      <wp:positionH relativeFrom="column">
                        <wp:posOffset>-10599</wp:posOffset>
                      </wp:positionH>
                      <wp:positionV relativeFrom="paragraph">
                        <wp:posOffset>12141</wp:posOffset>
                      </wp:positionV>
                      <wp:extent cx="1304925" cy="372694"/>
                      <wp:effectExtent l="0" t="0" r="28575" b="2794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3726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C6575B" w14:textId="2F1C65EF" w:rsidR="00181CA2" w:rsidRDefault="00181CA2" w:rsidP="00C20750">
                                  <w:pPr>
                                    <w:shd w:val="clear" w:color="auto" w:fill="C2D69B" w:themeFill="accent3" w:themeFillTint="99"/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sym w:font="Wingdings" w:char="F0AC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Methoden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zum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Check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br/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siehe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Punkt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9)</w:t>
                                  </w:r>
                                </w:p>
                                <w:p w14:paraId="02C4303A" w14:textId="77777777" w:rsidR="00181CA2" w:rsidRDefault="00181CA2" w:rsidP="00C156A8">
                                  <w:pPr>
                                    <w:shd w:val="clear" w:color="auto" w:fill="C2D69B" w:themeFill="accent3" w:themeFillTint="99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EBBC8" id="Textfeld 15" o:spid="_x0000_s1029" type="#_x0000_t202" style="position:absolute;margin-left:-.85pt;margin-top:.95pt;width:102.75pt;height:2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" fillcolor="#c2d69b [1942]" strokeweight=".5pt">
                      <v:textbox>
                        <w:txbxContent>
                          <w:p w14:paraId="2EC6575B" w14:textId="2F1C65EF" w:rsidR="00181CA2" w:rsidRDefault="00181CA2" w:rsidP="00C20750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sym w:font="Wingdings" w:char="F0AC"/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Methoden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zum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Check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br/>
                              <w:t>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siehe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Punkt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9)</w:t>
                            </w:r>
                          </w:p>
                          <w:p w14:paraId="02C4303A" w14:textId="77777777" w:rsidR="00181CA2" w:rsidRDefault="00181CA2" w:rsidP="00C156A8">
                            <w:pPr>
                              <w:shd w:val="clear" w:color="auto" w:fill="C2D69B" w:themeFill="accent3" w:themeFillTint="99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7" w:type="dxa"/>
            <w:gridSpan w:val="8"/>
            <w:shd w:val="clear" w:color="auto" w:fill="FFFFFF" w:themeFill="background1"/>
          </w:tcPr>
          <w:p w14:paraId="1E2FAE27" w14:textId="77777777" w:rsidR="00181CA2" w:rsidRDefault="00181CA2" w:rsidP="00181CA2">
            <w:pPr>
              <w:widowControl w:val="0"/>
              <w:contextualSpacing/>
              <w:rPr>
                <w:rFonts w:cstheme="minorHAnsi"/>
                <w:bCs/>
                <w:sz w:val="18"/>
                <w:szCs w:val="18"/>
              </w:rPr>
            </w:pPr>
          </w:p>
          <w:tbl>
            <w:tblPr>
              <w:tblStyle w:val="Tabellenraster"/>
              <w:tblW w:w="12190" w:type="dxa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3921"/>
              <w:gridCol w:w="1701"/>
              <w:gridCol w:w="1417"/>
              <w:gridCol w:w="2174"/>
              <w:gridCol w:w="2410"/>
            </w:tblGrid>
            <w:tr w:rsidR="00181CA2" w14:paraId="68C8D4C0" w14:textId="67975D4C" w:rsidTr="003F32C8">
              <w:tc>
                <w:tcPr>
                  <w:tcW w:w="567" w:type="dxa"/>
                  <w:shd w:val="clear" w:color="auto" w:fill="D9D9D9" w:themeFill="background1" w:themeFillShade="D9"/>
                </w:tcPr>
                <w:p w14:paraId="2638CD8F" w14:textId="77777777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3F32C8">
                    <w:rPr>
                      <w:b/>
                      <w:sz w:val="18"/>
                      <w:szCs w:val="18"/>
                    </w:rPr>
                    <w:t xml:space="preserve">Nr. </w:t>
                  </w:r>
                </w:p>
              </w:tc>
              <w:tc>
                <w:tcPr>
                  <w:tcW w:w="3921" w:type="dxa"/>
                  <w:shd w:val="clear" w:color="auto" w:fill="D9D9D9" w:themeFill="background1" w:themeFillShade="D9"/>
                </w:tcPr>
                <w:p w14:paraId="6C32B40C" w14:textId="1822C549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3F32C8">
                    <w:rPr>
                      <w:b/>
                      <w:sz w:val="18"/>
                      <w:szCs w:val="18"/>
                    </w:rPr>
                    <w:t>Check</w:t>
                  </w:r>
                </w:p>
              </w:tc>
              <w:tc>
                <w:tcPr>
                  <w:tcW w:w="1701" w:type="dxa"/>
                  <w:shd w:val="clear" w:color="auto" w:fill="D9D9D9" w:themeFill="background1" w:themeFillShade="D9"/>
                </w:tcPr>
                <w:p w14:paraId="70322D0A" w14:textId="77777777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3F32C8">
                    <w:rPr>
                      <w:b/>
                      <w:sz w:val="18"/>
                      <w:szCs w:val="18"/>
                    </w:rPr>
                    <w:t>Veranwortliche</w:t>
                  </w:r>
                  <w:proofErr w:type="spellEnd"/>
                  <w:r w:rsidRPr="003F32C8">
                    <w:rPr>
                      <w:b/>
                      <w:sz w:val="18"/>
                      <w:szCs w:val="18"/>
                    </w:rPr>
                    <w:t>/r</w:t>
                  </w:r>
                </w:p>
              </w:tc>
              <w:tc>
                <w:tcPr>
                  <w:tcW w:w="1417" w:type="dxa"/>
                  <w:shd w:val="clear" w:color="auto" w:fill="D9D9D9" w:themeFill="background1" w:themeFillShade="D9"/>
                </w:tcPr>
                <w:p w14:paraId="4FF6BC10" w14:textId="77777777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3F32C8">
                    <w:rPr>
                      <w:b/>
                      <w:sz w:val="18"/>
                      <w:szCs w:val="18"/>
                    </w:rPr>
                    <w:t>Zeitrahmen</w:t>
                  </w:r>
                </w:p>
              </w:tc>
              <w:tc>
                <w:tcPr>
                  <w:tcW w:w="2174" w:type="dxa"/>
                  <w:shd w:val="clear" w:color="auto" w:fill="D9D9D9" w:themeFill="background1" w:themeFillShade="D9"/>
                </w:tcPr>
                <w:p w14:paraId="47998D26" w14:textId="6E8CE2BD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3F32C8">
                    <w:rPr>
                      <w:b/>
                      <w:sz w:val="18"/>
                      <w:szCs w:val="18"/>
                    </w:rPr>
                    <w:t>Ergebnis der Überprüfung</w:t>
                  </w:r>
                </w:p>
              </w:tc>
              <w:tc>
                <w:tcPr>
                  <w:tcW w:w="2410" w:type="dxa"/>
                  <w:shd w:val="clear" w:color="auto" w:fill="D9D9D9" w:themeFill="background1" w:themeFillShade="D9"/>
                </w:tcPr>
                <w:p w14:paraId="34E323D2" w14:textId="115C9733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 w:rsidRPr="003F32C8">
                    <w:rPr>
                      <w:b/>
                      <w:sz w:val="18"/>
                      <w:szCs w:val="18"/>
                    </w:rPr>
                    <w:t>Anpassung der Maßnahme</w:t>
                  </w:r>
                </w:p>
              </w:tc>
            </w:tr>
            <w:tr w:rsidR="00181CA2" w14:paraId="0B5AAD92" w14:textId="08E208C2" w:rsidTr="003F32C8">
              <w:tc>
                <w:tcPr>
                  <w:tcW w:w="567" w:type="dxa"/>
                </w:tcPr>
                <w:p w14:paraId="7B96C3CE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61E2B1EA" w14:textId="7ED40190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  <w:r w:rsidRPr="003F32C8">
                    <w:rPr>
                      <w:color w:val="F79646" w:themeColor="accent6"/>
                      <w:sz w:val="18"/>
                      <w:szCs w:val="18"/>
                    </w:rPr>
                    <w:t>Wie</w:t>
                  </w:r>
                  <w:r w:rsidRPr="003F32C8">
                    <w:rPr>
                      <w:sz w:val="18"/>
                      <w:szCs w:val="18"/>
                    </w:rPr>
                    <w:t xml:space="preserve"> ist das überprüfbar</w:t>
                  </w:r>
                  <w:r>
                    <w:rPr>
                      <w:sz w:val="18"/>
                      <w:szCs w:val="18"/>
                    </w:rPr>
                    <w:t>?</w:t>
                  </w:r>
                </w:p>
              </w:tc>
              <w:tc>
                <w:tcPr>
                  <w:tcW w:w="1701" w:type="dxa"/>
                </w:tcPr>
                <w:p w14:paraId="50D0566B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  <w:r w:rsidRPr="003F32C8">
                    <w:rPr>
                      <w:color w:val="92D050"/>
                      <w:sz w:val="18"/>
                      <w:szCs w:val="18"/>
                    </w:rPr>
                    <w:t>Wer</w:t>
                  </w:r>
                  <w:r>
                    <w:rPr>
                      <w:sz w:val="18"/>
                      <w:szCs w:val="18"/>
                    </w:rPr>
                    <w:t>?</w:t>
                  </w:r>
                </w:p>
              </w:tc>
              <w:tc>
                <w:tcPr>
                  <w:tcW w:w="1417" w:type="dxa"/>
                </w:tcPr>
                <w:p w14:paraId="63901CBD" w14:textId="27A54844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  <w:r w:rsidRPr="003F32C8">
                    <w:rPr>
                      <w:color w:val="00B0F0"/>
                      <w:sz w:val="18"/>
                      <w:szCs w:val="18"/>
                    </w:rPr>
                    <w:t>Wann</w:t>
                  </w:r>
                  <w:r>
                    <w:rPr>
                      <w:sz w:val="18"/>
                      <w:szCs w:val="18"/>
                    </w:rPr>
                    <w:t>?</w:t>
                  </w:r>
                </w:p>
              </w:tc>
              <w:tc>
                <w:tcPr>
                  <w:tcW w:w="2174" w:type="dxa"/>
                </w:tcPr>
                <w:p w14:paraId="2AAB5EA5" w14:textId="0AD21540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6276A94E" w14:textId="77777777" w:rsidR="00181CA2" w:rsidRPr="003F32C8" w:rsidRDefault="00181CA2" w:rsidP="00181CA2">
                  <w:pPr>
                    <w:widowControl w:val="0"/>
                    <w:contextualSpacing/>
                    <w:rPr>
                      <w:color w:val="E36C0A" w:themeColor="accent6" w:themeShade="BF"/>
                      <w:sz w:val="18"/>
                      <w:szCs w:val="18"/>
                    </w:rPr>
                  </w:pPr>
                </w:p>
              </w:tc>
            </w:tr>
            <w:tr w:rsidR="00181CA2" w14:paraId="0553539B" w14:textId="7D4A0354" w:rsidTr="003F32C8">
              <w:tc>
                <w:tcPr>
                  <w:tcW w:w="567" w:type="dxa"/>
                </w:tcPr>
                <w:p w14:paraId="30C17469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089BA6BB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56580B7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0ABC51D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759C396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1B6EA03C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7DECF280" w14:textId="7E05D4DE" w:rsidTr="003F32C8">
              <w:tc>
                <w:tcPr>
                  <w:tcW w:w="567" w:type="dxa"/>
                </w:tcPr>
                <w:p w14:paraId="68BB087E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6A41C9E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78EB6D9E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7AD94A4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7D032D4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40C435E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29AFF1CD" w14:textId="425465BD" w:rsidTr="003F32C8">
              <w:tc>
                <w:tcPr>
                  <w:tcW w:w="567" w:type="dxa"/>
                </w:tcPr>
                <w:p w14:paraId="0620267E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1A716B5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0C2FD1F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21966651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21E001C0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3ACFCB71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0E044CC1" w14:textId="50BC8857" w:rsidTr="003F32C8">
              <w:tc>
                <w:tcPr>
                  <w:tcW w:w="567" w:type="dxa"/>
                </w:tcPr>
                <w:p w14:paraId="5DDC112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5E8ACA2D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0D7B055B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438921D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7EE40E4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6BC746B9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031B43DC" w14:textId="56F10E3B" w:rsidTr="003F32C8">
              <w:tc>
                <w:tcPr>
                  <w:tcW w:w="567" w:type="dxa"/>
                </w:tcPr>
                <w:p w14:paraId="560139F1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0818A460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3466B7D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63A7791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2ADD33DC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78BBE45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03D5C652" w14:textId="5B33E7EC" w:rsidTr="003F32C8">
              <w:tc>
                <w:tcPr>
                  <w:tcW w:w="567" w:type="dxa"/>
                </w:tcPr>
                <w:p w14:paraId="4807069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5094CD7C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779BFDD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3665FB3F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0164672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71552E8F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3A9DF97A" w14:textId="6BE81E61" w:rsidTr="003F32C8">
              <w:tc>
                <w:tcPr>
                  <w:tcW w:w="567" w:type="dxa"/>
                </w:tcPr>
                <w:p w14:paraId="3B25DD0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369D4572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4A7DF03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5C756AF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1F95384F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42E267F3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10991EAE" w14:textId="02BAA0BC" w:rsidTr="003F32C8">
              <w:tc>
                <w:tcPr>
                  <w:tcW w:w="567" w:type="dxa"/>
                </w:tcPr>
                <w:p w14:paraId="5978A1CC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03E3FF3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5CC23D8A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22BFB432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2F70AC92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4CB4FC6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4B16C254" w14:textId="5643C66C" w:rsidTr="003F32C8">
              <w:tc>
                <w:tcPr>
                  <w:tcW w:w="567" w:type="dxa"/>
                </w:tcPr>
                <w:p w14:paraId="5D3AB12E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2FAC25DA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7A34E47F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5A2EE73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5468948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01200743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1F49E7D4" w14:textId="44C349A4" w:rsidTr="003F32C8">
              <w:tc>
                <w:tcPr>
                  <w:tcW w:w="567" w:type="dxa"/>
                </w:tcPr>
                <w:p w14:paraId="4329EEB3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3AB72F3B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209BBAFC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1161132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54280B6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12ECEA2E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785A504F" w14:textId="25E09E3C" w:rsidTr="003F32C8">
              <w:tc>
                <w:tcPr>
                  <w:tcW w:w="567" w:type="dxa"/>
                </w:tcPr>
                <w:p w14:paraId="714F641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0DBFA96A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0CD30015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15B6DE6D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237FC94D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35232E20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418C7D33" w14:textId="21AD62A9" w:rsidTr="003F32C8">
              <w:tc>
                <w:tcPr>
                  <w:tcW w:w="567" w:type="dxa"/>
                </w:tcPr>
                <w:p w14:paraId="3BC7CF86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921" w:type="dxa"/>
                </w:tcPr>
                <w:p w14:paraId="7B712603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3ECC353B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14:paraId="3B22E0E4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74" w:type="dxa"/>
                </w:tcPr>
                <w:p w14:paraId="441A571B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13AEA97D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34BB2CBC" w14:textId="17F49CCA" w:rsidR="00181CA2" w:rsidRPr="00DA299B" w:rsidRDefault="00181CA2" w:rsidP="00181CA2">
            <w:pPr>
              <w:widowControl w:val="0"/>
              <w:contextualSpacing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181CA2" w14:paraId="658FF07F" w14:textId="77777777" w:rsidTr="007A4F77">
        <w:trPr>
          <w:trHeight w:val="1831"/>
        </w:trPr>
        <w:tc>
          <w:tcPr>
            <w:tcW w:w="2547" w:type="dxa"/>
            <w:shd w:val="clear" w:color="auto" w:fill="D9D9D9" w:themeFill="background1" w:themeFillShade="D9"/>
          </w:tcPr>
          <w:p w14:paraId="45657C3D" w14:textId="77777777" w:rsidR="00181CA2" w:rsidRPr="00C20750" w:rsidRDefault="00181CA2" w:rsidP="00181CA2">
            <w:pPr>
              <w:pStyle w:val="Listenabsatz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C20750">
              <w:rPr>
                <w:b/>
                <w:sz w:val="20"/>
                <w:szCs w:val="20"/>
              </w:rPr>
              <w:t>7. Ressourcen/</w:t>
            </w:r>
          </w:p>
          <w:p w14:paraId="022AD322" w14:textId="2EAF69DA" w:rsidR="00181CA2" w:rsidRPr="00C20750" w:rsidRDefault="00181CA2" w:rsidP="00181CA2">
            <w:pPr>
              <w:pStyle w:val="Listenabsatz"/>
              <w:numPr>
                <w:ilvl w:val="0"/>
                <w:numId w:val="18"/>
              </w:numPr>
              <w:rPr>
                <w:b/>
              </w:rPr>
            </w:pPr>
            <w:r w:rsidRPr="00C20750">
              <w:rPr>
                <w:b/>
                <w:sz w:val="20"/>
                <w:szCs w:val="20"/>
              </w:rPr>
              <w:t>Finanzierung</w:t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  <w:r w:rsidRPr="00C20750">
              <w:rPr>
                <w:rFonts w:cstheme="minorHAnsi"/>
                <w:bCs/>
                <w:sz w:val="12"/>
                <w:szCs w:val="12"/>
              </w:rPr>
              <w:t xml:space="preserve">Nehmen Sie die Eintragung in </w:t>
            </w:r>
            <w:proofErr w:type="spellStart"/>
            <w:proofErr w:type="gramStart"/>
            <w:r w:rsidRPr="00C20750">
              <w:rPr>
                <w:rFonts w:cstheme="minorHAnsi"/>
                <w:bCs/>
                <w:sz w:val="12"/>
                <w:szCs w:val="12"/>
              </w:rPr>
              <w:t>at:las</w:t>
            </w:r>
            <w:proofErr w:type="spellEnd"/>
            <w:proofErr w:type="gramEnd"/>
            <w:r w:rsidRPr="00C20750">
              <w:rPr>
                <w:rFonts w:cstheme="minorHAnsi"/>
                <w:bCs/>
                <w:sz w:val="12"/>
                <w:szCs w:val="12"/>
              </w:rPr>
              <w:t xml:space="preserve"> vor. </w:t>
            </w:r>
          </w:p>
          <w:p w14:paraId="11DE8336" w14:textId="615BFB89" w:rsidR="00181CA2" w:rsidRPr="00C20750" w:rsidRDefault="00181CA2" w:rsidP="00181CA2">
            <w:pPr>
              <w:rPr>
                <w:b/>
              </w:rPr>
            </w:pPr>
          </w:p>
        </w:tc>
        <w:tc>
          <w:tcPr>
            <w:tcW w:w="12757" w:type="dxa"/>
            <w:gridSpan w:val="8"/>
            <w:shd w:val="clear" w:color="auto" w:fill="FFFFFF" w:themeFill="background1"/>
          </w:tcPr>
          <w:p w14:paraId="6EDE4B76" w14:textId="68AF80AB" w:rsidR="00181CA2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Cs/>
                <w:sz w:val="18"/>
                <w:szCs w:val="18"/>
              </w:rPr>
            </w:pPr>
          </w:p>
          <w:tbl>
            <w:tblPr>
              <w:tblStyle w:val="Tabellenraster"/>
              <w:tblW w:w="12190" w:type="dxa"/>
              <w:tblInd w:w="28" w:type="dxa"/>
              <w:tblLayout w:type="fixed"/>
              <w:tblLook w:val="04A0" w:firstRow="1" w:lastRow="0" w:firstColumn="1" w:lastColumn="0" w:noHBand="0" w:noVBand="1"/>
            </w:tblPr>
            <w:tblGrid>
              <w:gridCol w:w="4536"/>
              <w:gridCol w:w="3118"/>
              <w:gridCol w:w="4536"/>
            </w:tblGrid>
            <w:tr w:rsidR="00181CA2" w:rsidRPr="003F32C8" w14:paraId="77BFF54E" w14:textId="77777777" w:rsidTr="002A0A4A">
              <w:tc>
                <w:tcPr>
                  <w:tcW w:w="4536" w:type="dxa"/>
                  <w:shd w:val="clear" w:color="auto" w:fill="D9D9D9" w:themeFill="background1" w:themeFillShade="D9"/>
                </w:tcPr>
                <w:p w14:paraId="47340B0A" w14:textId="2983B83C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Maßnahmenbereich in </w:t>
                  </w:r>
                  <w:proofErr w:type="spellStart"/>
                  <w:proofErr w:type="gramStart"/>
                  <w:r>
                    <w:rPr>
                      <w:b/>
                      <w:sz w:val="18"/>
                      <w:szCs w:val="18"/>
                    </w:rPr>
                    <w:t>at:las</w:t>
                  </w:r>
                  <w:proofErr w:type="spellEnd"/>
                  <w:proofErr w:type="gramEnd"/>
                </w:p>
              </w:tc>
              <w:tc>
                <w:tcPr>
                  <w:tcW w:w="3118" w:type="dxa"/>
                  <w:shd w:val="clear" w:color="auto" w:fill="D9D9D9" w:themeFill="background1" w:themeFillShade="D9"/>
                </w:tcPr>
                <w:p w14:paraId="32984691" w14:textId="79A39DDC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Eintragung in </w:t>
                  </w:r>
                  <w:proofErr w:type="spellStart"/>
                  <w:proofErr w:type="gramStart"/>
                  <w:r>
                    <w:rPr>
                      <w:b/>
                      <w:sz w:val="18"/>
                      <w:szCs w:val="18"/>
                    </w:rPr>
                    <w:t>at:las</w:t>
                  </w:r>
                  <w:proofErr w:type="spellEnd"/>
                  <w:proofErr w:type="gramEnd"/>
                  <w:r>
                    <w:rPr>
                      <w:b/>
                      <w:sz w:val="18"/>
                      <w:szCs w:val="18"/>
                    </w:rPr>
                    <w:t xml:space="preserve"> (Datum)</w:t>
                  </w:r>
                </w:p>
              </w:tc>
              <w:tc>
                <w:tcPr>
                  <w:tcW w:w="4536" w:type="dxa"/>
                  <w:shd w:val="clear" w:color="auto" w:fill="D9D9D9" w:themeFill="background1" w:themeFillShade="D9"/>
                </w:tcPr>
                <w:p w14:paraId="16D8018B" w14:textId="2CE868DC" w:rsidR="00181CA2" w:rsidRPr="003F32C8" w:rsidRDefault="00181CA2" w:rsidP="00181CA2">
                  <w:pPr>
                    <w:widowControl w:val="0"/>
                    <w:contextualSpacing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Summe in €</w:t>
                  </w:r>
                </w:p>
              </w:tc>
            </w:tr>
            <w:tr w:rsidR="00181CA2" w14:paraId="31B5D36D" w14:textId="77777777" w:rsidTr="002A0A4A">
              <w:trPr>
                <w:trHeight w:val="108"/>
              </w:trPr>
              <w:tc>
                <w:tcPr>
                  <w:tcW w:w="4536" w:type="dxa"/>
                </w:tcPr>
                <w:p w14:paraId="1A3299F0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2248558B" w14:textId="7D08A8DB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536" w:type="dxa"/>
                </w:tcPr>
                <w:p w14:paraId="4C0688AB" w14:textId="223C43FB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6F88A9D9" w14:textId="77777777" w:rsidTr="002A0A4A">
              <w:trPr>
                <w:trHeight w:val="108"/>
              </w:trPr>
              <w:tc>
                <w:tcPr>
                  <w:tcW w:w="4536" w:type="dxa"/>
                </w:tcPr>
                <w:p w14:paraId="4E4A160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0B3BE5BC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536" w:type="dxa"/>
                </w:tcPr>
                <w:p w14:paraId="13E912F3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2A3458CA" w14:textId="77777777" w:rsidTr="002A0A4A">
              <w:trPr>
                <w:trHeight w:val="108"/>
              </w:trPr>
              <w:tc>
                <w:tcPr>
                  <w:tcW w:w="4536" w:type="dxa"/>
                </w:tcPr>
                <w:p w14:paraId="31284C61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7206F08A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536" w:type="dxa"/>
                </w:tcPr>
                <w:p w14:paraId="0F46CD08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  <w:tr w:rsidR="00181CA2" w14:paraId="0F47CD37" w14:textId="77777777" w:rsidTr="002A0A4A">
              <w:trPr>
                <w:trHeight w:val="108"/>
              </w:trPr>
              <w:tc>
                <w:tcPr>
                  <w:tcW w:w="4536" w:type="dxa"/>
                </w:tcPr>
                <w:p w14:paraId="2D6C933C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</w:tcPr>
                <w:p w14:paraId="39593AF7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536" w:type="dxa"/>
                </w:tcPr>
                <w:p w14:paraId="2F37EB3A" w14:textId="77777777" w:rsidR="00181CA2" w:rsidRDefault="00181CA2" w:rsidP="00181CA2">
                  <w:pPr>
                    <w:widowControl w:val="0"/>
                    <w:contextualSpacing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4BAA7679" w14:textId="7D71D717" w:rsidR="00181CA2" w:rsidRPr="00DA299B" w:rsidRDefault="00181CA2" w:rsidP="00181CA2">
            <w:pPr>
              <w:widowControl w:val="0"/>
              <w:contextualSpacing/>
              <w:rPr>
                <w:rFonts w:cstheme="minorHAnsi"/>
                <w:bCs/>
                <w:sz w:val="18"/>
                <w:szCs w:val="18"/>
              </w:rPr>
            </w:pPr>
            <w:r>
              <w:rPr>
                <w:sz w:val="12"/>
                <w:szCs w:val="12"/>
                <w:lang w:val="de-AT"/>
              </w:rPr>
              <w:br/>
              <w:t xml:space="preserve">  </w:t>
            </w:r>
            <w:r w:rsidRPr="00C20750">
              <w:rPr>
                <w:sz w:val="12"/>
                <w:szCs w:val="12"/>
                <w:lang w:val="de-AT"/>
              </w:rPr>
              <w:t>Je nach Bedarf können die Zeilen in der Tabelle angepasst und weitere Zeilen hinzugefügt oder gelöscht werden.</w:t>
            </w:r>
          </w:p>
        </w:tc>
      </w:tr>
      <w:tr w:rsidR="00181CA2" w14:paraId="2E99F1DD" w14:textId="77777777" w:rsidTr="003F32C8">
        <w:trPr>
          <w:trHeight w:val="2259"/>
        </w:trPr>
        <w:tc>
          <w:tcPr>
            <w:tcW w:w="2547" w:type="dxa"/>
            <w:shd w:val="clear" w:color="auto" w:fill="C2D69B" w:themeFill="accent3" w:themeFillTint="99"/>
          </w:tcPr>
          <w:p w14:paraId="4E65A490" w14:textId="77777777" w:rsidR="00181CA2" w:rsidRPr="00C20750" w:rsidRDefault="00181CA2" w:rsidP="00181CA2">
            <w:pPr>
              <w:rPr>
                <w:b/>
                <w:sz w:val="20"/>
                <w:szCs w:val="20"/>
              </w:rPr>
            </w:pPr>
          </w:p>
          <w:p w14:paraId="16EA87EF" w14:textId="77777777" w:rsidR="00181CA2" w:rsidRDefault="00181CA2" w:rsidP="00181CA2">
            <w:pPr>
              <w:pStyle w:val="Listenabsatz"/>
              <w:numPr>
                <w:ilvl w:val="0"/>
                <w:numId w:val="18"/>
              </w:numPr>
              <w:rPr>
                <w:b/>
                <w:sz w:val="20"/>
                <w:szCs w:val="20"/>
                <w:lang w:val="en-US"/>
              </w:rPr>
            </w:pPr>
            <w:r w:rsidRPr="00C20750">
              <w:rPr>
                <w:b/>
                <w:sz w:val="20"/>
                <w:szCs w:val="20"/>
                <w:lang w:val="en-US"/>
              </w:rPr>
              <w:t xml:space="preserve">8. </w:t>
            </w:r>
            <w:proofErr w:type="spellStart"/>
            <w:r w:rsidRPr="00C20750">
              <w:rPr>
                <w:b/>
                <w:sz w:val="20"/>
                <w:szCs w:val="20"/>
                <w:lang w:val="en-US"/>
              </w:rPr>
              <w:t>Mögliche</w:t>
            </w:r>
            <w:proofErr w:type="spellEnd"/>
            <w:r w:rsidRPr="00C20750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750">
              <w:rPr>
                <w:b/>
                <w:sz w:val="20"/>
                <w:szCs w:val="20"/>
                <w:lang w:val="en-US"/>
              </w:rPr>
              <w:t>Methoden</w:t>
            </w:r>
            <w:proofErr w:type="spellEnd"/>
            <w:r w:rsidRPr="00C20750"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14:paraId="2C66F544" w14:textId="743D54B4" w:rsidR="00181CA2" w:rsidRDefault="00181CA2" w:rsidP="00181CA2">
            <w:pPr>
              <w:pStyle w:val="Listenabsatz"/>
              <w:numPr>
                <w:ilvl w:val="0"/>
                <w:numId w:val="18"/>
              </w:numPr>
              <w:rPr>
                <w:b/>
                <w:sz w:val="20"/>
                <w:szCs w:val="20"/>
                <w:lang w:val="en-US"/>
              </w:rPr>
            </w:pPr>
            <w:proofErr w:type="spellStart"/>
            <w:r w:rsidRPr="00C20750">
              <w:rPr>
                <w:b/>
                <w:sz w:val="20"/>
                <w:szCs w:val="20"/>
                <w:lang w:val="en-US"/>
              </w:rPr>
              <w:t>zur</w:t>
            </w:r>
            <w:proofErr w:type="spellEnd"/>
            <w:r w:rsidRPr="00C20750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750">
              <w:rPr>
                <w:b/>
                <w:sz w:val="20"/>
                <w:szCs w:val="20"/>
                <w:lang w:val="en-US"/>
              </w:rPr>
              <w:t>Zielfindung</w:t>
            </w:r>
            <w:proofErr w:type="spellEnd"/>
            <w:r w:rsidRPr="00C20750">
              <w:rPr>
                <w:b/>
                <w:sz w:val="20"/>
                <w:szCs w:val="20"/>
                <w:lang w:val="en-US"/>
              </w:rPr>
              <w:t xml:space="preserve"> und </w:t>
            </w:r>
            <w:proofErr w:type="spellStart"/>
            <w:r w:rsidRPr="00C20750">
              <w:rPr>
                <w:b/>
                <w:sz w:val="20"/>
                <w:szCs w:val="20"/>
                <w:lang w:val="en-US"/>
              </w:rPr>
              <w:t>Maßnahmenplanung</w:t>
            </w:r>
            <w:proofErr w:type="spellEnd"/>
          </w:p>
          <w:p w14:paraId="6FE784B5" w14:textId="0497883E" w:rsidR="00181CA2" w:rsidRPr="00F564AA" w:rsidRDefault="00181CA2" w:rsidP="00181CA2">
            <w:pPr>
              <w:pStyle w:val="Listenabsatz"/>
              <w:numPr>
                <w:ilvl w:val="0"/>
                <w:numId w:val="18"/>
              </w:numPr>
              <w:rPr>
                <w:sz w:val="20"/>
                <w:szCs w:val="20"/>
                <w:lang w:val="en-US"/>
              </w:rPr>
            </w:pPr>
            <w:r w:rsidRPr="00F564AA">
              <w:rPr>
                <w:sz w:val="20"/>
                <w:szCs w:val="20"/>
                <w:lang w:val="en-US"/>
              </w:rPr>
              <w:t>(</w:t>
            </w:r>
            <w:proofErr w:type="spellStart"/>
            <w:r w:rsidRPr="00F564AA">
              <w:rPr>
                <w:sz w:val="20"/>
                <w:szCs w:val="20"/>
                <w:lang w:val="en-US"/>
              </w:rPr>
              <w:t>anklickbar</w:t>
            </w:r>
            <w:proofErr w:type="spellEnd"/>
            <w:r w:rsidRPr="00F564AA">
              <w:rPr>
                <w:sz w:val="20"/>
                <w:szCs w:val="20"/>
                <w:lang w:val="en-US"/>
              </w:rPr>
              <w:t>)</w:t>
            </w:r>
          </w:p>
          <w:p w14:paraId="23743403" w14:textId="3BFC2F48" w:rsidR="00181CA2" w:rsidRPr="00C20750" w:rsidRDefault="00181CA2" w:rsidP="00181CA2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14:paraId="02A75A89" w14:textId="4B426D3D" w:rsidR="00181CA2" w:rsidRPr="00C20750" w:rsidRDefault="00181CA2" w:rsidP="00181CA2">
            <w:pPr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C2D69B" w:themeFill="accent3" w:themeFillTint="99"/>
          </w:tcPr>
          <w:p w14:paraId="62CF4084" w14:textId="77777777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AA456A5" w14:textId="3A91C9A5" w:rsidR="00181CA2" w:rsidRPr="003F32C8" w:rsidRDefault="00181CA2" w:rsidP="00181CA2">
            <w:pPr>
              <w:widowControl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3F32C8">
              <w:rPr>
                <w:rFonts w:cstheme="minorHAnsi"/>
                <w:b/>
                <w:bCs/>
                <w:sz w:val="20"/>
                <w:szCs w:val="20"/>
              </w:rPr>
              <w:t>IST-Stand (digital)</w:t>
            </w:r>
          </w:p>
          <w:p w14:paraId="05F190FE" w14:textId="77777777" w:rsidR="00181CA2" w:rsidRPr="003F32C8" w:rsidRDefault="00181CA2" w:rsidP="00181CA2">
            <w:pPr>
              <w:widowControl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42EA7A1" w14:textId="77777777" w:rsidR="00181CA2" w:rsidRPr="003F32C8" w:rsidRDefault="00181CA2" w:rsidP="00181CA2">
            <w:pPr>
              <w:widowControl w:val="0"/>
              <w:spacing w:line="360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  <w:hyperlink r:id="rId11" w:history="1"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BETSIE</w:t>
              </w:r>
            </w:hyperlink>
          </w:p>
          <w:p w14:paraId="4CE19644" w14:textId="77777777" w:rsidR="00181CA2" w:rsidRPr="003F32C8" w:rsidRDefault="00181CA2" w:rsidP="00181CA2">
            <w:pPr>
              <w:widowControl w:val="0"/>
              <w:spacing w:line="360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  <w:hyperlink r:id="rId12" w:history="1">
              <w:proofErr w:type="spellStart"/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Mebis</w:t>
              </w:r>
              <w:proofErr w:type="spellEnd"/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 xml:space="preserve"> Feedback </w:t>
              </w:r>
              <w:proofErr w:type="spellStart"/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tool</w:t>
              </w:r>
              <w:proofErr w:type="spellEnd"/>
            </w:hyperlink>
          </w:p>
          <w:p w14:paraId="53C0D857" w14:textId="77777777" w:rsidR="00181CA2" w:rsidRPr="003F32C8" w:rsidRDefault="00181CA2" w:rsidP="00181CA2">
            <w:pPr>
              <w:widowControl w:val="0"/>
              <w:rPr>
                <w:rFonts w:cstheme="minorHAnsi"/>
                <w:bCs/>
                <w:sz w:val="20"/>
                <w:szCs w:val="20"/>
              </w:rPr>
            </w:pPr>
            <w:hyperlink r:id="rId13" w:history="1"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Erstellung Befragung</w:t>
              </w:r>
            </w:hyperlink>
          </w:p>
          <w:p w14:paraId="75E71A67" w14:textId="7F041E47" w:rsidR="00181CA2" w:rsidRPr="003F32C8" w:rsidRDefault="00181CA2" w:rsidP="00181CA2">
            <w:pPr>
              <w:widowControl w:val="0"/>
              <w:rPr>
                <w:rFonts w:cstheme="minorHAnsi"/>
                <w:bCs/>
                <w:sz w:val="20"/>
                <w:szCs w:val="20"/>
              </w:rPr>
            </w:pPr>
            <w:hyperlink r:id="rId14" w:history="1"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Durchführung Befragung</w:t>
              </w:r>
            </w:hyperlink>
          </w:p>
        </w:tc>
        <w:tc>
          <w:tcPr>
            <w:tcW w:w="2268" w:type="dxa"/>
            <w:shd w:val="clear" w:color="auto" w:fill="C2D69B" w:themeFill="accent3" w:themeFillTint="99"/>
          </w:tcPr>
          <w:p w14:paraId="09BA30DD" w14:textId="77777777" w:rsidR="00181CA2" w:rsidRPr="003F32C8" w:rsidRDefault="00181CA2" w:rsidP="00181CA2">
            <w:pPr>
              <w:widowControl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8E4F9A1" w14:textId="21A34CF2" w:rsidR="00181CA2" w:rsidRPr="003F32C8" w:rsidRDefault="00181CA2" w:rsidP="00181CA2">
            <w:pPr>
              <w:widowControl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3F32C8">
              <w:rPr>
                <w:rFonts w:cstheme="minorHAnsi"/>
                <w:b/>
                <w:bCs/>
                <w:sz w:val="20"/>
                <w:szCs w:val="20"/>
              </w:rPr>
              <w:t>Ziele setzen</w:t>
            </w:r>
          </w:p>
          <w:p w14:paraId="3349922C" w14:textId="77777777" w:rsidR="00181CA2" w:rsidRPr="003F32C8" w:rsidRDefault="00181CA2" w:rsidP="00181CA2">
            <w:pPr>
              <w:widowControl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D163617" w14:textId="2E33630D" w:rsidR="00181CA2" w:rsidRPr="003F32C8" w:rsidRDefault="00181CA2" w:rsidP="00181CA2">
            <w:pPr>
              <w:widowControl w:val="0"/>
              <w:spacing w:line="360" w:lineRule="auto"/>
              <w:contextualSpacing/>
              <w:rPr>
                <w:sz w:val="20"/>
                <w:szCs w:val="20"/>
              </w:rPr>
            </w:pPr>
            <w:hyperlink r:id="rId15" w:history="1">
              <w:r w:rsidRPr="005B44E4">
                <w:rPr>
                  <w:rStyle w:val="Hyperlink"/>
                  <w:sz w:val="20"/>
                  <w:szCs w:val="20"/>
                </w:rPr>
                <w:t>Visionsarbeit</w:t>
              </w:r>
            </w:hyperlink>
          </w:p>
          <w:p w14:paraId="15C2BCCD" w14:textId="5369E7F4" w:rsidR="00181CA2" w:rsidRPr="003F32C8" w:rsidRDefault="00181CA2" w:rsidP="00181CA2">
            <w:pPr>
              <w:widowControl w:val="0"/>
              <w:spacing w:line="360" w:lineRule="auto"/>
              <w:contextualSpacing/>
              <w:rPr>
                <w:rFonts w:cstheme="minorHAnsi"/>
                <w:bCs/>
                <w:sz w:val="20"/>
                <w:szCs w:val="20"/>
              </w:rPr>
            </w:pPr>
            <w:hyperlink r:id="rId16" w:history="1">
              <w:proofErr w:type="spellStart"/>
              <w:r w:rsidRPr="005B44E4">
                <w:rPr>
                  <w:rStyle w:val="Hyperlink"/>
                  <w:rFonts w:cstheme="minorHAnsi"/>
                  <w:bCs/>
                  <w:sz w:val="20"/>
                  <w:szCs w:val="20"/>
                </w:rPr>
                <w:t>SMARTe</w:t>
              </w:r>
              <w:proofErr w:type="spellEnd"/>
              <w:r w:rsidRPr="005B44E4">
                <w:rPr>
                  <w:rStyle w:val="Hyperlink"/>
                  <w:rFonts w:cstheme="minorHAnsi"/>
                  <w:bCs/>
                  <w:sz w:val="20"/>
                  <w:szCs w:val="20"/>
                </w:rPr>
                <w:t xml:space="preserve"> Ziele</w:t>
              </w:r>
            </w:hyperlink>
            <w:r w:rsidRPr="003F32C8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7B6E8038" w14:textId="5E985A08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Cs/>
                <w:sz w:val="20"/>
                <w:szCs w:val="20"/>
              </w:rPr>
            </w:pPr>
          </w:p>
          <w:p w14:paraId="3F706E27" w14:textId="2ED3CEB6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3F32C8">
              <w:rPr>
                <w:rFonts w:cstheme="minorHAnsi"/>
                <w:b/>
                <w:bCs/>
                <w:sz w:val="20"/>
                <w:szCs w:val="20"/>
              </w:rPr>
              <w:t>Sammeln</w:t>
            </w:r>
          </w:p>
          <w:p w14:paraId="0EADDBBC" w14:textId="77777777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34AE999" w14:textId="321DE1E9" w:rsidR="00181CA2" w:rsidRPr="003F32C8" w:rsidRDefault="00181CA2" w:rsidP="00181CA2">
            <w:pPr>
              <w:widowControl w:val="0"/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hyperlink r:id="rId17" w:history="1"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SWOT - Analyse</w:t>
              </w:r>
            </w:hyperlink>
          </w:p>
          <w:p w14:paraId="5B37976F" w14:textId="77777777" w:rsidR="00181CA2" w:rsidRPr="003F32C8" w:rsidRDefault="00181CA2" w:rsidP="00181CA2">
            <w:pPr>
              <w:widowControl w:val="0"/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hyperlink r:id="rId18" w:history="1"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Herzblatt</w:t>
              </w:r>
            </w:hyperlink>
          </w:p>
          <w:p w14:paraId="51218165" w14:textId="7DB2C89F" w:rsidR="00181CA2" w:rsidRPr="003F32C8" w:rsidRDefault="00181CA2" w:rsidP="00181CA2">
            <w:pPr>
              <w:widowControl w:val="0"/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hyperlink r:id="rId19" w:history="1"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Brainwriting</w:t>
              </w:r>
            </w:hyperlink>
          </w:p>
        </w:tc>
        <w:tc>
          <w:tcPr>
            <w:tcW w:w="2126" w:type="dxa"/>
            <w:gridSpan w:val="2"/>
            <w:shd w:val="clear" w:color="auto" w:fill="C2D69B" w:themeFill="accent3" w:themeFillTint="99"/>
          </w:tcPr>
          <w:p w14:paraId="5AA91F20" w14:textId="77777777" w:rsidR="00181CA2" w:rsidRPr="003F32C8" w:rsidRDefault="00181CA2" w:rsidP="00181CA2">
            <w:pPr>
              <w:widowControl w:val="0"/>
              <w:ind w:left="360"/>
              <w:rPr>
                <w:rFonts w:cstheme="minorHAnsi"/>
                <w:bCs/>
                <w:sz w:val="20"/>
                <w:szCs w:val="20"/>
              </w:rPr>
            </w:pPr>
          </w:p>
          <w:p w14:paraId="48BAB1C2" w14:textId="3CE76141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3F32C8">
              <w:rPr>
                <w:rFonts w:cstheme="minorHAnsi"/>
                <w:b/>
                <w:bCs/>
                <w:sz w:val="20"/>
                <w:szCs w:val="20"/>
              </w:rPr>
              <w:t>Auswählen</w:t>
            </w:r>
          </w:p>
          <w:p w14:paraId="3D42454E" w14:textId="77777777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Cs/>
                <w:sz w:val="20"/>
                <w:szCs w:val="20"/>
              </w:rPr>
            </w:pPr>
          </w:p>
          <w:p w14:paraId="5AA37792" w14:textId="77777777" w:rsidR="00181CA2" w:rsidRPr="003F32C8" w:rsidRDefault="00181CA2" w:rsidP="00181CA2">
            <w:pPr>
              <w:widowControl w:val="0"/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hyperlink r:id="rId20" w:history="1"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Mehrpunkteabfrage</w:t>
              </w:r>
            </w:hyperlink>
          </w:p>
          <w:p w14:paraId="416F676A" w14:textId="77777777" w:rsidR="00181CA2" w:rsidRPr="003F32C8" w:rsidRDefault="00181CA2" w:rsidP="00181CA2">
            <w:pPr>
              <w:widowControl w:val="0"/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hyperlink r:id="rId21" w:history="1">
              <w:proofErr w:type="spellStart"/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Eisenhowermatrix</w:t>
              </w:r>
              <w:proofErr w:type="spellEnd"/>
            </w:hyperlink>
          </w:p>
          <w:p w14:paraId="18495A7F" w14:textId="2F6BBDDA" w:rsidR="00181CA2" w:rsidRPr="003F32C8" w:rsidRDefault="00181CA2" w:rsidP="00181CA2">
            <w:pPr>
              <w:widowControl w:val="0"/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hyperlink r:id="rId22" w:history="1"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Kraftfeldanalyse</w:t>
              </w:r>
            </w:hyperlink>
          </w:p>
        </w:tc>
        <w:tc>
          <w:tcPr>
            <w:tcW w:w="1843" w:type="dxa"/>
            <w:gridSpan w:val="2"/>
            <w:shd w:val="clear" w:color="auto" w:fill="C2D69B" w:themeFill="accent3" w:themeFillTint="99"/>
          </w:tcPr>
          <w:p w14:paraId="4A9CEE6A" w14:textId="77777777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38AE1B8" w14:textId="1D7157E7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3F32C8">
              <w:rPr>
                <w:rFonts w:cstheme="minorHAnsi"/>
                <w:b/>
                <w:bCs/>
                <w:sz w:val="20"/>
                <w:szCs w:val="20"/>
              </w:rPr>
              <w:t>Bearbeiten</w:t>
            </w:r>
          </w:p>
          <w:p w14:paraId="520200EC" w14:textId="77777777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Cs/>
                <w:sz w:val="20"/>
                <w:szCs w:val="20"/>
              </w:rPr>
            </w:pPr>
          </w:p>
          <w:p w14:paraId="38487631" w14:textId="77777777" w:rsidR="00181CA2" w:rsidRPr="003F32C8" w:rsidRDefault="00181CA2" w:rsidP="00181CA2">
            <w:pPr>
              <w:widowControl w:val="0"/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hyperlink r:id="rId23" w:history="1">
              <w:proofErr w:type="spellStart"/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Fischgrät</w:t>
              </w:r>
              <w:proofErr w:type="spellEnd"/>
            </w:hyperlink>
          </w:p>
          <w:p w14:paraId="27955DF3" w14:textId="77777777" w:rsidR="00181CA2" w:rsidRPr="003F32C8" w:rsidRDefault="00181CA2" w:rsidP="00181CA2">
            <w:pPr>
              <w:widowControl w:val="0"/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hyperlink r:id="rId24" w:history="1">
              <w:proofErr w:type="spellStart"/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Vierfeldermatrix</w:t>
              </w:r>
              <w:proofErr w:type="spellEnd"/>
            </w:hyperlink>
          </w:p>
          <w:p w14:paraId="5463F071" w14:textId="064A9A85" w:rsidR="00181CA2" w:rsidRPr="003F32C8" w:rsidRDefault="00181CA2" w:rsidP="00181CA2">
            <w:pPr>
              <w:widowControl w:val="0"/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hyperlink r:id="rId25" w:history="1">
              <w:proofErr w:type="spellStart"/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Placemate</w:t>
              </w:r>
              <w:proofErr w:type="spellEnd"/>
            </w:hyperlink>
          </w:p>
        </w:tc>
        <w:tc>
          <w:tcPr>
            <w:tcW w:w="2126" w:type="dxa"/>
            <w:shd w:val="clear" w:color="auto" w:fill="C2D69B" w:themeFill="accent3" w:themeFillTint="99"/>
          </w:tcPr>
          <w:p w14:paraId="0C89065A" w14:textId="77777777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FC5504E" w14:textId="77777777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3F32C8">
              <w:rPr>
                <w:rFonts w:cstheme="minorHAnsi"/>
                <w:b/>
                <w:bCs/>
                <w:sz w:val="20"/>
                <w:szCs w:val="20"/>
              </w:rPr>
              <w:t>Planen</w:t>
            </w:r>
          </w:p>
          <w:p w14:paraId="4FA6C795" w14:textId="77777777" w:rsidR="00181CA2" w:rsidRPr="003F32C8" w:rsidRDefault="00181CA2" w:rsidP="00181CA2">
            <w:pPr>
              <w:widowControl w:val="0"/>
              <w:ind w:left="17" w:hanging="17"/>
              <w:contextualSpacing/>
              <w:rPr>
                <w:rFonts w:cstheme="minorHAnsi"/>
                <w:bCs/>
                <w:sz w:val="20"/>
                <w:szCs w:val="20"/>
              </w:rPr>
            </w:pPr>
          </w:p>
          <w:p w14:paraId="4C4373B9" w14:textId="77777777" w:rsidR="00181CA2" w:rsidRPr="003F32C8" w:rsidRDefault="00181CA2" w:rsidP="00181CA2">
            <w:pPr>
              <w:widowControl w:val="0"/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hyperlink r:id="rId26" w:history="1"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Kanban-Board</w:t>
              </w:r>
            </w:hyperlink>
          </w:p>
          <w:p w14:paraId="52BB5CD1" w14:textId="77777777" w:rsidR="00181CA2" w:rsidRPr="003F32C8" w:rsidRDefault="00181CA2" w:rsidP="00181CA2">
            <w:pPr>
              <w:widowControl w:val="0"/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hyperlink r:id="rId27" w:history="1"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Kopfstandmethode</w:t>
              </w:r>
            </w:hyperlink>
          </w:p>
          <w:p w14:paraId="6948F2DD" w14:textId="08FA52E4" w:rsidR="00181CA2" w:rsidRPr="003F32C8" w:rsidRDefault="00181CA2" w:rsidP="00181CA2">
            <w:pPr>
              <w:widowControl w:val="0"/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hyperlink r:id="rId28" w:history="1">
              <w:proofErr w:type="spellStart"/>
              <w:r w:rsidRPr="003F32C8">
                <w:rPr>
                  <w:rStyle w:val="Hyperlink"/>
                  <w:rFonts w:cstheme="minorHAnsi"/>
                  <w:bCs/>
                  <w:sz w:val="20"/>
                  <w:szCs w:val="20"/>
                </w:rPr>
                <w:t>Prototyping</w:t>
              </w:r>
              <w:proofErr w:type="spellEnd"/>
            </w:hyperlink>
          </w:p>
        </w:tc>
      </w:tr>
      <w:tr w:rsidR="00181CA2" w14:paraId="406ED7FE" w14:textId="77777777" w:rsidTr="003F32C8">
        <w:trPr>
          <w:trHeight w:val="1691"/>
        </w:trPr>
        <w:tc>
          <w:tcPr>
            <w:tcW w:w="2547" w:type="dxa"/>
            <w:shd w:val="clear" w:color="auto" w:fill="C2D69B" w:themeFill="accent3" w:themeFillTint="99"/>
          </w:tcPr>
          <w:p w14:paraId="636EE68E" w14:textId="77777777" w:rsidR="00181CA2" w:rsidRPr="00C20750" w:rsidRDefault="00181CA2" w:rsidP="00181CA2">
            <w:pPr>
              <w:pStyle w:val="Listenabsatz"/>
              <w:ind w:left="0"/>
              <w:rPr>
                <w:b/>
                <w:sz w:val="20"/>
                <w:szCs w:val="20"/>
              </w:rPr>
            </w:pPr>
          </w:p>
          <w:p w14:paraId="1582E0AA" w14:textId="77777777" w:rsidR="00181CA2" w:rsidRPr="00C20750" w:rsidRDefault="00181CA2" w:rsidP="00181CA2">
            <w:pPr>
              <w:pStyle w:val="Listenabsatz"/>
              <w:ind w:left="0"/>
              <w:rPr>
                <w:b/>
                <w:sz w:val="20"/>
                <w:szCs w:val="20"/>
              </w:rPr>
            </w:pPr>
          </w:p>
          <w:p w14:paraId="0FFC0DB0" w14:textId="308FBE43" w:rsidR="00181CA2" w:rsidRPr="00C20750" w:rsidRDefault="00181CA2" w:rsidP="00181CA2">
            <w:pPr>
              <w:pStyle w:val="Listenabsatz"/>
              <w:ind w:left="0"/>
              <w:rPr>
                <w:rFonts w:cstheme="minorHAnsi"/>
                <w:b/>
                <w:bCs/>
                <w:sz w:val="20"/>
                <w:szCs w:val="20"/>
              </w:rPr>
            </w:pPr>
            <w:r w:rsidRPr="00C20750">
              <w:rPr>
                <w:b/>
                <w:sz w:val="20"/>
                <w:szCs w:val="20"/>
              </w:rPr>
              <w:t>9.</w:t>
            </w:r>
            <w:r w:rsidRPr="00C20750">
              <w:rPr>
                <w:rFonts w:cstheme="minorHAnsi"/>
                <w:b/>
                <w:bCs/>
                <w:sz w:val="20"/>
                <w:szCs w:val="20"/>
              </w:rPr>
              <w:t>Mögliche Methoden zum Check</w:t>
            </w:r>
          </w:p>
          <w:p w14:paraId="1A2435BE" w14:textId="352AAA72" w:rsidR="00181CA2" w:rsidRPr="00C20750" w:rsidRDefault="00181CA2" w:rsidP="00181CA2">
            <w:pPr>
              <w:jc w:val="center"/>
              <w:rPr>
                <w:b/>
                <w:sz w:val="20"/>
                <w:szCs w:val="20"/>
              </w:rPr>
            </w:pPr>
          </w:p>
          <w:p w14:paraId="40D9AE08" w14:textId="1F0A9268" w:rsidR="00181CA2" w:rsidRPr="00C20750" w:rsidRDefault="00181CA2" w:rsidP="00181CA2">
            <w:pPr>
              <w:jc w:val="center"/>
              <w:rPr>
                <w:b/>
                <w:sz w:val="20"/>
                <w:szCs w:val="20"/>
              </w:rPr>
            </w:pPr>
          </w:p>
          <w:p w14:paraId="4A0BB818" w14:textId="53A5C931" w:rsidR="00181CA2" w:rsidRPr="00C20750" w:rsidRDefault="00181CA2" w:rsidP="00181CA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3"/>
            <w:shd w:val="clear" w:color="auto" w:fill="C2D69B" w:themeFill="accent3" w:themeFillTint="99"/>
          </w:tcPr>
          <w:p w14:paraId="0EF59CF1" w14:textId="3168582D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r w:rsidRPr="003F32C8">
              <w:rPr>
                <w:rFonts w:cstheme="minorHAnsi"/>
                <w:bCs/>
                <w:sz w:val="20"/>
                <w:szCs w:val="20"/>
              </w:rPr>
              <w:t>BETSIE</w:t>
            </w:r>
          </w:p>
          <w:p w14:paraId="0B0B7AD6" w14:textId="0B185214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proofErr w:type="spellStart"/>
            <w:r w:rsidRPr="003F32C8">
              <w:rPr>
                <w:rFonts w:cstheme="minorHAnsi"/>
                <w:bCs/>
                <w:sz w:val="20"/>
                <w:szCs w:val="20"/>
              </w:rPr>
              <w:t>Mebis</w:t>
            </w:r>
            <w:proofErr w:type="spellEnd"/>
            <w:r w:rsidRPr="003F32C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3F32C8">
              <w:rPr>
                <w:rFonts w:cstheme="minorHAnsi"/>
                <w:bCs/>
                <w:sz w:val="20"/>
                <w:szCs w:val="20"/>
              </w:rPr>
              <w:t>Feeback</w:t>
            </w:r>
            <w:proofErr w:type="spellEnd"/>
            <w:r w:rsidRPr="003F32C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3F32C8">
              <w:rPr>
                <w:rFonts w:cstheme="minorHAnsi"/>
                <w:bCs/>
                <w:sz w:val="20"/>
                <w:szCs w:val="20"/>
              </w:rPr>
              <w:t>tool</w:t>
            </w:r>
            <w:proofErr w:type="spellEnd"/>
          </w:p>
          <w:p w14:paraId="7B721619" w14:textId="77777777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r w:rsidRPr="003F32C8">
              <w:rPr>
                <w:rFonts w:cstheme="minorHAnsi"/>
                <w:bCs/>
                <w:sz w:val="20"/>
                <w:szCs w:val="20"/>
              </w:rPr>
              <w:t>Kollegiales Feedback</w:t>
            </w:r>
          </w:p>
          <w:p w14:paraId="3F118E6D" w14:textId="48DDAE3C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r w:rsidRPr="003F32C8">
              <w:rPr>
                <w:rFonts w:cstheme="minorHAnsi"/>
                <w:bCs/>
                <w:sz w:val="20"/>
                <w:szCs w:val="20"/>
              </w:rPr>
              <w:t>kollegiale Hospitation</w:t>
            </w:r>
          </w:p>
          <w:p w14:paraId="72A4FA04" w14:textId="3E863B94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r w:rsidRPr="003F32C8">
              <w:rPr>
                <w:rFonts w:cstheme="minorHAnsi"/>
                <w:bCs/>
                <w:sz w:val="20"/>
                <w:szCs w:val="20"/>
              </w:rPr>
              <w:t>Peer-to-Peer Feedback</w:t>
            </w:r>
          </w:p>
          <w:p w14:paraId="1177C476" w14:textId="4118EE21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r w:rsidRPr="003F32C8">
              <w:rPr>
                <w:rFonts w:cstheme="minorHAnsi"/>
                <w:bCs/>
                <w:sz w:val="20"/>
                <w:szCs w:val="20"/>
              </w:rPr>
              <w:t>Elternbefragungen</w:t>
            </w:r>
          </w:p>
        </w:tc>
        <w:tc>
          <w:tcPr>
            <w:tcW w:w="6095" w:type="dxa"/>
            <w:gridSpan w:val="5"/>
            <w:shd w:val="clear" w:color="auto" w:fill="C2D69B" w:themeFill="accent3" w:themeFillTint="99"/>
          </w:tcPr>
          <w:p w14:paraId="2CCE9F84" w14:textId="0DCA476C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r w:rsidRPr="003F32C8">
              <w:rPr>
                <w:rFonts w:cstheme="minorHAnsi"/>
                <w:bCs/>
                <w:sz w:val="20"/>
                <w:szCs w:val="20"/>
              </w:rPr>
              <w:t>Schülerbefragungen</w:t>
            </w:r>
          </w:p>
          <w:p w14:paraId="50D359EF" w14:textId="74744D83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r w:rsidRPr="003F32C8">
              <w:rPr>
                <w:rFonts w:cstheme="minorHAnsi"/>
                <w:bCs/>
                <w:sz w:val="20"/>
                <w:szCs w:val="20"/>
              </w:rPr>
              <w:t>Vergleich von Leistungserhebungen</w:t>
            </w:r>
          </w:p>
          <w:p w14:paraId="2497D549" w14:textId="389FA0B1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r w:rsidRPr="003F32C8">
              <w:rPr>
                <w:rFonts w:cstheme="minorHAnsi"/>
                <w:bCs/>
                <w:sz w:val="20"/>
                <w:szCs w:val="20"/>
              </w:rPr>
              <w:t>Datenvergleich</w:t>
            </w:r>
          </w:p>
          <w:p w14:paraId="3430BF04" w14:textId="09C6A440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r w:rsidRPr="003F32C8">
              <w:rPr>
                <w:rFonts w:cstheme="minorHAnsi"/>
                <w:bCs/>
                <w:sz w:val="20"/>
                <w:szCs w:val="20"/>
              </w:rPr>
              <w:t xml:space="preserve">Diagnostische Tests </w:t>
            </w:r>
          </w:p>
          <w:p w14:paraId="07E4C408" w14:textId="77777777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r w:rsidRPr="003F32C8">
              <w:rPr>
                <w:rFonts w:cstheme="minorHAnsi"/>
                <w:bCs/>
                <w:sz w:val="20"/>
                <w:szCs w:val="20"/>
              </w:rPr>
              <w:t>Lernverlaufsdiagnostiken</w:t>
            </w:r>
          </w:p>
          <w:p w14:paraId="68708A19" w14:textId="1E8218D6" w:rsidR="00181CA2" w:rsidRPr="003F32C8" w:rsidRDefault="00181CA2" w:rsidP="00181CA2">
            <w:pPr>
              <w:pStyle w:val="Listenabsatz"/>
              <w:widowControl w:val="0"/>
              <w:numPr>
                <w:ilvl w:val="0"/>
                <w:numId w:val="16"/>
              </w:numPr>
              <w:rPr>
                <w:rFonts w:cstheme="minorHAnsi"/>
                <w:bCs/>
                <w:sz w:val="20"/>
                <w:szCs w:val="20"/>
              </w:rPr>
            </w:pPr>
            <w:r w:rsidRPr="003F32C8">
              <w:rPr>
                <w:rFonts w:cstheme="minorHAnsi"/>
                <w:bCs/>
                <w:sz w:val="20"/>
                <w:szCs w:val="20"/>
              </w:rPr>
              <w:t>Standardisierte Tests</w:t>
            </w:r>
          </w:p>
        </w:tc>
      </w:tr>
    </w:tbl>
    <w:p w14:paraId="4AFFBA26" w14:textId="0CBD19C4" w:rsidR="0047391E" w:rsidRDefault="0047391E" w:rsidP="008075B5">
      <w:pPr>
        <w:pStyle w:val="Fuzeile"/>
        <w:tabs>
          <w:tab w:val="clear" w:pos="4536"/>
          <w:tab w:val="clear" w:pos="9072"/>
          <w:tab w:val="right" w:pos="14994"/>
        </w:tabs>
        <w:rPr>
          <w:sz w:val="16"/>
          <w:szCs w:val="16"/>
        </w:rPr>
      </w:pPr>
    </w:p>
    <w:p w14:paraId="4D922AD3" w14:textId="77777777" w:rsidR="00DE725B" w:rsidRPr="008075B5" w:rsidRDefault="00DE725B" w:rsidP="008075B5">
      <w:pPr>
        <w:pStyle w:val="Fuzeile"/>
        <w:tabs>
          <w:tab w:val="clear" w:pos="4536"/>
          <w:tab w:val="clear" w:pos="9072"/>
          <w:tab w:val="right" w:pos="14994"/>
        </w:tabs>
        <w:rPr>
          <w:sz w:val="16"/>
          <w:szCs w:val="16"/>
        </w:rPr>
      </w:pPr>
    </w:p>
    <w:sectPr w:rsidR="00DE725B" w:rsidRPr="008075B5" w:rsidSect="0047391E">
      <w:headerReference w:type="default" r:id="rId29"/>
      <w:pgSz w:w="16838" w:h="11906" w:orient="landscape"/>
      <w:pgMar w:top="1080" w:right="1135" w:bottom="707" w:left="709" w:header="28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7129E" w14:textId="77777777" w:rsidR="0057074D" w:rsidRDefault="0057074D" w:rsidP="00397ABD">
      <w:pPr>
        <w:spacing w:after="0" w:line="240" w:lineRule="auto"/>
      </w:pPr>
      <w:r>
        <w:separator/>
      </w:r>
    </w:p>
  </w:endnote>
  <w:endnote w:type="continuationSeparator" w:id="0">
    <w:p w14:paraId="74D80E36" w14:textId="77777777" w:rsidR="0057074D" w:rsidRDefault="0057074D" w:rsidP="00397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Maps26L">
    <w:altName w:val="Calibri"/>
    <w:panose1 w:val="00000000000000000000"/>
    <w:charset w:val="00"/>
    <w:family w:val="modern"/>
    <w:notTrueType/>
    <w:pitch w:val="variable"/>
    <w:sig w:usb0="00000001" w:usb1="0000204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393DF" w14:textId="77777777" w:rsidR="0057074D" w:rsidRDefault="0057074D" w:rsidP="00397ABD">
      <w:pPr>
        <w:spacing w:after="0" w:line="240" w:lineRule="auto"/>
      </w:pPr>
      <w:r>
        <w:separator/>
      </w:r>
    </w:p>
  </w:footnote>
  <w:footnote w:type="continuationSeparator" w:id="0">
    <w:p w14:paraId="0900545F" w14:textId="77777777" w:rsidR="0057074D" w:rsidRDefault="0057074D" w:rsidP="00397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A96E5" w14:textId="47F3E2E6" w:rsidR="00DF3D6E" w:rsidRDefault="00DF3D6E" w:rsidP="00DF3D6E">
    <w:pPr>
      <w:pStyle w:val="Kopfzeile"/>
      <w:rPr>
        <w:rFonts w:ascii="TitilliumMaps26L" w:hAnsi="TitilliumMaps26L"/>
        <w:b/>
        <w:color w:val="595959"/>
      </w:rPr>
    </w:pPr>
  </w:p>
  <w:p w14:paraId="4C8BBE3C" w14:textId="6EA15872" w:rsidR="00DF3D6E" w:rsidRPr="0048345F" w:rsidRDefault="00DF3D6E" w:rsidP="00DF3D6E">
    <w:pPr>
      <w:pStyle w:val="Kopfzeile"/>
      <w:rPr>
        <w:rFonts w:ascii="TitilliumMaps26L" w:hAnsi="TitilliumMaps26L"/>
        <w:b/>
        <w:color w:val="595959"/>
        <w:sz w:val="20"/>
        <w:szCs w:val="20"/>
      </w:rPr>
    </w:pPr>
  </w:p>
  <w:p w14:paraId="47EA7224" w14:textId="6ED6F7F8" w:rsidR="006A6415" w:rsidRPr="0048345F" w:rsidRDefault="006A6415" w:rsidP="00DF3D6E">
    <w:pPr>
      <w:pStyle w:val="Kopfzeile"/>
      <w:rPr>
        <w:rFonts w:ascii="TitilliumMaps26L" w:hAnsi="TitilliumMaps26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F4013"/>
    <w:multiLevelType w:val="hybridMultilevel"/>
    <w:tmpl w:val="AF48CCA6"/>
    <w:lvl w:ilvl="0" w:tplc="0407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" w15:restartNumberingAfterBreak="0">
    <w:nsid w:val="18576D86"/>
    <w:multiLevelType w:val="hybridMultilevel"/>
    <w:tmpl w:val="DC02D9BE"/>
    <w:lvl w:ilvl="0" w:tplc="040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16A7"/>
    <w:multiLevelType w:val="hybridMultilevel"/>
    <w:tmpl w:val="7EA637EA"/>
    <w:lvl w:ilvl="0" w:tplc="5B0E9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E1FE3"/>
    <w:multiLevelType w:val="hybridMultilevel"/>
    <w:tmpl w:val="00F412C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40894"/>
    <w:multiLevelType w:val="hybridMultilevel"/>
    <w:tmpl w:val="869ECA86"/>
    <w:lvl w:ilvl="0" w:tplc="0407000F">
      <w:start w:val="1"/>
      <w:numFmt w:val="decimal"/>
      <w:lvlText w:val="%1."/>
      <w:lvlJc w:val="left"/>
      <w:pPr>
        <w:ind w:left="765" w:hanging="360"/>
      </w:pPr>
    </w:lvl>
    <w:lvl w:ilvl="1" w:tplc="04070019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1CAB0725"/>
    <w:multiLevelType w:val="hybridMultilevel"/>
    <w:tmpl w:val="932462A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484DB6"/>
    <w:multiLevelType w:val="hybridMultilevel"/>
    <w:tmpl w:val="0EA42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E7ACF"/>
    <w:multiLevelType w:val="hybridMultilevel"/>
    <w:tmpl w:val="554839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D1FF6"/>
    <w:multiLevelType w:val="hybridMultilevel"/>
    <w:tmpl w:val="B6648D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15384"/>
    <w:multiLevelType w:val="hybridMultilevel"/>
    <w:tmpl w:val="6952FC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2152E"/>
    <w:multiLevelType w:val="hybridMultilevel"/>
    <w:tmpl w:val="1DE2D5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27CE9"/>
    <w:multiLevelType w:val="hybridMultilevel"/>
    <w:tmpl w:val="AA5E535A"/>
    <w:lvl w:ilvl="0" w:tplc="A2FC0D2A">
      <w:start w:val="1"/>
      <w:numFmt w:val="bullet"/>
      <w:pStyle w:val="TabAufzhlung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70003" w:tentative="1">
      <w:start w:val="1"/>
      <w:numFmt w:val="bullet"/>
      <w:pStyle w:val="CitaviBibliographyHeading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630999"/>
    <w:multiLevelType w:val="hybridMultilevel"/>
    <w:tmpl w:val="BA0E640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448C6"/>
    <w:multiLevelType w:val="hybridMultilevel"/>
    <w:tmpl w:val="43F2F4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36E4F"/>
    <w:multiLevelType w:val="hybridMultilevel"/>
    <w:tmpl w:val="128A786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D14842"/>
    <w:multiLevelType w:val="hybridMultilevel"/>
    <w:tmpl w:val="B798F8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B70A2"/>
    <w:multiLevelType w:val="hybridMultilevel"/>
    <w:tmpl w:val="2E4A393E"/>
    <w:lvl w:ilvl="0" w:tplc="6A08495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D641A"/>
    <w:multiLevelType w:val="hybridMultilevel"/>
    <w:tmpl w:val="0F464C32"/>
    <w:lvl w:ilvl="0" w:tplc="68C4AF8C">
      <w:numFmt w:val="bullet"/>
      <w:lvlText w:val="-"/>
      <w:lvlJc w:val="left"/>
      <w:pPr>
        <w:ind w:left="547" w:hanging="360"/>
      </w:pPr>
      <w:rPr>
        <w:rFonts w:ascii="Arial" w:eastAsia="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8" w15:restartNumberingAfterBreak="0">
    <w:nsid w:val="676313E5"/>
    <w:multiLevelType w:val="hybridMultilevel"/>
    <w:tmpl w:val="871CB4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4B13D6"/>
    <w:multiLevelType w:val="hybridMultilevel"/>
    <w:tmpl w:val="7DFCB474"/>
    <w:lvl w:ilvl="0" w:tplc="3AF8A658">
      <w:start w:val="1"/>
      <w:numFmt w:val="decimal"/>
      <w:lvlText w:val="%1."/>
      <w:lvlJc w:val="left"/>
      <w:pPr>
        <w:ind w:left="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6171046"/>
    <w:multiLevelType w:val="hybridMultilevel"/>
    <w:tmpl w:val="FDECE9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0824F7"/>
    <w:multiLevelType w:val="hybridMultilevel"/>
    <w:tmpl w:val="86724D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4"/>
  </w:num>
  <w:num w:numId="5">
    <w:abstractNumId w:val="4"/>
  </w:num>
  <w:num w:numId="6">
    <w:abstractNumId w:val="18"/>
  </w:num>
  <w:num w:numId="7">
    <w:abstractNumId w:val="0"/>
  </w:num>
  <w:num w:numId="8">
    <w:abstractNumId w:val="10"/>
  </w:num>
  <w:num w:numId="9">
    <w:abstractNumId w:val="17"/>
  </w:num>
  <w:num w:numId="10">
    <w:abstractNumId w:val="11"/>
  </w:num>
  <w:num w:numId="11">
    <w:abstractNumId w:val="9"/>
  </w:num>
  <w:num w:numId="12">
    <w:abstractNumId w:val="13"/>
  </w:num>
  <w:num w:numId="13">
    <w:abstractNumId w:val="7"/>
  </w:num>
  <w:num w:numId="14">
    <w:abstractNumId w:val="5"/>
  </w:num>
  <w:num w:numId="15">
    <w:abstractNumId w:val="6"/>
  </w:num>
  <w:num w:numId="16">
    <w:abstractNumId w:val="20"/>
  </w:num>
  <w:num w:numId="17">
    <w:abstractNumId w:val="2"/>
  </w:num>
  <w:num w:numId="18">
    <w:abstractNumId w:val="19"/>
  </w:num>
  <w:num w:numId="19">
    <w:abstractNumId w:val="16"/>
  </w:num>
  <w:num w:numId="20">
    <w:abstractNumId w:val="1"/>
  </w:num>
  <w:num w:numId="21">
    <w:abstractNumId w:val="2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attachedTemplate r:id="rId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4EF"/>
    <w:rsid w:val="00025808"/>
    <w:rsid w:val="000616A0"/>
    <w:rsid w:val="00062EFD"/>
    <w:rsid w:val="00067C21"/>
    <w:rsid w:val="00071E63"/>
    <w:rsid w:val="00092F0A"/>
    <w:rsid w:val="0009451E"/>
    <w:rsid w:val="00095930"/>
    <w:rsid w:val="00095F75"/>
    <w:rsid w:val="00097175"/>
    <w:rsid w:val="000C3C3A"/>
    <w:rsid w:val="000F2E51"/>
    <w:rsid w:val="00113462"/>
    <w:rsid w:val="0013147A"/>
    <w:rsid w:val="001342D2"/>
    <w:rsid w:val="00134D2D"/>
    <w:rsid w:val="00137E11"/>
    <w:rsid w:val="0017031C"/>
    <w:rsid w:val="00175F4C"/>
    <w:rsid w:val="00181CA2"/>
    <w:rsid w:val="00183B7F"/>
    <w:rsid w:val="001866A7"/>
    <w:rsid w:val="0019096E"/>
    <w:rsid w:val="00192CB7"/>
    <w:rsid w:val="001964EF"/>
    <w:rsid w:val="001B2FB7"/>
    <w:rsid w:val="001B6B66"/>
    <w:rsid w:val="001C0CBA"/>
    <w:rsid w:val="001C0F21"/>
    <w:rsid w:val="001C55EC"/>
    <w:rsid w:val="001D071E"/>
    <w:rsid w:val="001E0ADE"/>
    <w:rsid w:val="001F1116"/>
    <w:rsid w:val="00201555"/>
    <w:rsid w:val="0020165D"/>
    <w:rsid w:val="002047E5"/>
    <w:rsid w:val="0021555D"/>
    <w:rsid w:val="00227095"/>
    <w:rsid w:val="00237914"/>
    <w:rsid w:val="00237D7A"/>
    <w:rsid w:val="00244EC1"/>
    <w:rsid w:val="00245981"/>
    <w:rsid w:val="00282147"/>
    <w:rsid w:val="00287719"/>
    <w:rsid w:val="00287A1F"/>
    <w:rsid w:val="002A0A4A"/>
    <w:rsid w:val="002A5150"/>
    <w:rsid w:val="002A5C4F"/>
    <w:rsid w:val="002B7C93"/>
    <w:rsid w:val="002C3427"/>
    <w:rsid w:val="002C6C82"/>
    <w:rsid w:val="002D1793"/>
    <w:rsid w:val="002D2680"/>
    <w:rsid w:val="002E20E0"/>
    <w:rsid w:val="002E6A61"/>
    <w:rsid w:val="00316FBA"/>
    <w:rsid w:val="00321C7E"/>
    <w:rsid w:val="00322673"/>
    <w:rsid w:val="003233F8"/>
    <w:rsid w:val="003440BC"/>
    <w:rsid w:val="00371290"/>
    <w:rsid w:val="00375AF8"/>
    <w:rsid w:val="00382035"/>
    <w:rsid w:val="00397ABD"/>
    <w:rsid w:val="003C66FA"/>
    <w:rsid w:val="003D794F"/>
    <w:rsid w:val="003E3076"/>
    <w:rsid w:val="003E5356"/>
    <w:rsid w:val="003E55A8"/>
    <w:rsid w:val="003F32C8"/>
    <w:rsid w:val="00400422"/>
    <w:rsid w:val="00404EF2"/>
    <w:rsid w:val="004059C9"/>
    <w:rsid w:val="00412947"/>
    <w:rsid w:val="00422E80"/>
    <w:rsid w:val="004302A5"/>
    <w:rsid w:val="00437BBD"/>
    <w:rsid w:val="004412B2"/>
    <w:rsid w:val="004632A4"/>
    <w:rsid w:val="00466EC0"/>
    <w:rsid w:val="0047391E"/>
    <w:rsid w:val="0048065E"/>
    <w:rsid w:val="0048345F"/>
    <w:rsid w:val="00485BF4"/>
    <w:rsid w:val="004A3C7B"/>
    <w:rsid w:val="004A79D0"/>
    <w:rsid w:val="004B1204"/>
    <w:rsid w:val="004B40F6"/>
    <w:rsid w:val="004D52AC"/>
    <w:rsid w:val="004D5DA4"/>
    <w:rsid w:val="004E3E7B"/>
    <w:rsid w:val="00504B23"/>
    <w:rsid w:val="00522F62"/>
    <w:rsid w:val="005301CB"/>
    <w:rsid w:val="00541B94"/>
    <w:rsid w:val="00546895"/>
    <w:rsid w:val="00547008"/>
    <w:rsid w:val="00551146"/>
    <w:rsid w:val="00551779"/>
    <w:rsid w:val="005535A9"/>
    <w:rsid w:val="00566CFE"/>
    <w:rsid w:val="0057074D"/>
    <w:rsid w:val="0057348E"/>
    <w:rsid w:val="005769A0"/>
    <w:rsid w:val="00580429"/>
    <w:rsid w:val="005A5358"/>
    <w:rsid w:val="005A7EC8"/>
    <w:rsid w:val="005B44E4"/>
    <w:rsid w:val="005D00F2"/>
    <w:rsid w:val="005D320C"/>
    <w:rsid w:val="005D3FEC"/>
    <w:rsid w:val="005E70FC"/>
    <w:rsid w:val="005E7ABA"/>
    <w:rsid w:val="005F0888"/>
    <w:rsid w:val="00602A81"/>
    <w:rsid w:val="00630B9C"/>
    <w:rsid w:val="0063260D"/>
    <w:rsid w:val="00637E88"/>
    <w:rsid w:val="006479A8"/>
    <w:rsid w:val="00670488"/>
    <w:rsid w:val="006844BF"/>
    <w:rsid w:val="00687731"/>
    <w:rsid w:val="00695615"/>
    <w:rsid w:val="006A1113"/>
    <w:rsid w:val="006A6242"/>
    <w:rsid w:val="006A6415"/>
    <w:rsid w:val="006B3006"/>
    <w:rsid w:val="006B7938"/>
    <w:rsid w:val="006E1FDB"/>
    <w:rsid w:val="006E602F"/>
    <w:rsid w:val="006F7A19"/>
    <w:rsid w:val="0070712B"/>
    <w:rsid w:val="007249CD"/>
    <w:rsid w:val="00770F19"/>
    <w:rsid w:val="007711AB"/>
    <w:rsid w:val="007718E3"/>
    <w:rsid w:val="007724F4"/>
    <w:rsid w:val="00785220"/>
    <w:rsid w:val="00794AE4"/>
    <w:rsid w:val="007A2CBA"/>
    <w:rsid w:val="007A4DD1"/>
    <w:rsid w:val="007A4F77"/>
    <w:rsid w:val="007A50A4"/>
    <w:rsid w:val="007B3E8F"/>
    <w:rsid w:val="007E7E7D"/>
    <w:rsid w:val="008075B5"/>
    <w:rsid w:val="00827162"/>
    <w:rsid w:val="00840367"/>
    <w:rsid w:val="00854DE1"/>
    <w:rsid w:val="00855FCB"/>
    <w:rsid w:val="008654CA"/>
    <w:rsid w:val="00871C26"/>
    <w:rsid w:val="0088057C"/>
    <w:rsid w:val="00883AA5"/>
    <w:rsid w:val="00883EC4"/>
    <w:rsid w:val="008B1DF4"/>
    <w:rsid w:val="008C6406"/>
    <w:rsid w:val="008E1479"/>
    <w:rsid w:val="008E5F82"/>
    <w:rsid w:val="008E70E2"/>
    <w:rsid w:val="008F2E29"/>
    <w:rsid w:val="00905042"/>
    <w:rsid w:val="00913F1E"/>
    <w:rsid w:val="0092033F"/>
    <w:rsid w:val="00966598"/>
    <w:rsid w:val="009723E8"/>
    <w:rsid w:val="00976C55"/>
    <w:rsid w:val="009818AD"/>
    <w:rsid w:val="00994162"/>
    <w:rsid w:val="009A546B"/>
    <w:rsid w:val="009B222A"/>
    <w:rsid w:val="009B335D"/>
    <w:rsid w:val="009E0957"/>
    <w:rsid w:val="009F5616"/>
    <w:rsid w:val="00A058C9"/>
    <w:rsid w:val="00A13674"/>
    <w:rsid w:val="00A227C0"/>
    <w:rsid w:val="00A22938"/>
    <w:rsid w:val="00A2538E"/>
    <w:rsid w:val="00A32CE0"/>
    <w:rsid w:val="00A47236"/>
    <w:rsid w:val="00A47316"/>
    <w:rsid w:val="00A50E3A"/>
    <w:rsid w:val="00A52AEC"/>
    <w:rsid w:val="00A57D97"/>
    <w:rsid w:val="00A75672"/>
    <w:rsid w:val="00A75789"/>
    <w:rsid w:val="00A84DB7"/>
    <w:rsid w:val="00AA2764"/>
    <w:rsid w:val="00AA35DC"/>
    <w:rsid w:val="00AB6B08"/>
    <w:rsid w:val="00AD4B78"/>
    <w:rsid w:val="00AE08DE"/>
    <w:rsid w:val="00AE15F4"/>
    <w:rsid w:val="00AF6C29"/>
    <w:rsid w:val="00B149AF"/>
    <w:rsid w:val="00B23A3B"/>
    <w:rsid w:val="00B25C16"/>
    <w:rsid w:val="00B30445"/>
    <w:rsid w:val="00B53D63"/>
    <w:rsid w:val="00B7103F"/>
    <w:rsid w:val="00B942B8"/>
    <w:rsid w:val="00B97BED"/>
    <w:rsid w:val="00BA7EC3"/>
    <w:rsid w:val="00BB20FC"/>
    <w:rsid w:val="00BB5BC1"/>
    <w:rsid w:val="00BB72A6"/>
    <w:rsid w:val="00BC1DE0"/>
    <w:rsid w:val="00BC1E35"/>
    <w:rsid w:val="00BD266E"/>
    <w:rsid w:val="00BD4EFC"/>
    <w:rsid w:val="00BE1CA8"/>
    <w:rsid w:val="00BF2FCA"/>
    <w:rsid w:val="00C11F3C"/>
    <w:rsid w:val="00C156A8"/>
    <w:rsid w:val="00C15A84"/>
    <w:rsid w:val="00C203E5"/>
    <w:rsid w:val="00C20750"/>
    <w:rsid w:val="00C249CE"/>
    <w:rsid w:val="00C362C7"/>
    <w:rsid w:val="00C41935"/>
    <w:rsid w:val="00C55884"/>
    <w:rsid w:val="00C57762"/>
    <w:rsid w:val="00C66327"/>
    <w:rsid w:val="00C753F8"/>
    <w:rsid w:val="00C75E69"/>
    <w:rsid w:val="00C82C64"/>
    <w:rsid w:val="00C97624"/>
    <w:rsid w:val="00CA4781"/>
    <w:rsid w:val="00CB16AE"/>
    <w:rsid w:val="00CB2641"/>
    <w:rsid w:val="00CC3178"/>
    <w:rsid w:val="00CC3D00"/>
    <w:rsid w:val="00CD024A"/>
    <w:rsid w:val="00CE0BBA"/>
    <w:rsid w:val="00CE64DF"/>
    <w:rsid w:val="00D25DC5"/>
    <w:rsid w:val="00D40DB1"/>
    <w:rsid w:val="00D46B08"/>
    <w:rsid w:val="00D759A9"/>
    <w:rsid w:val="00D760D4"/>
    <w:rsid w:val="00D81639"/>
    <w:rsid w:val="00D81AC6"/>
    <w:rsid w:val="00D92535"/>
    <w:rsid w:val="00D9351E"/>
    <w:rsid w:val="00D97CDB"/>
    <w:rsid w:val="00DA299B"/>
    <w:rsid w:val="00DB5A10"/>
    <w:rsid w:val="00DB7BFD"/>
    <w:rsid w:val="00DC72CF"/>
    <w:rsid w:val="00DE473C"/>
    <w:rsid w:val="00DE590A"/>
    <w:rsid w:val="00DE5C25"/>
    <w:rsid w:val="00DE725B"/>
    <w:rsid w:val="00DE7708"/>
    <w:rsid w:val="00DF3D6E"/>
    <w:rsid w:val="00DF6024"/>
    <w:rsid w:val="00DF7936"/>
    <w:rsid w:val="00E03AFD"/>
    <w:rsid w:val="00E03D45"/>
    <w:rsid w:val="00E0711E"/>
    <w:rsid w:val="00E154E5"/>
    <w:rsid w:val="00E42FB6"/>
    <w:rsid w:val="00E47CB2"/>
    <w:rsid w:val="00E6136F"/>
    <w:rsid w:val="00E651A6"/>
    <w:rsid w:val="00E670F0"/>
    <w:rsid w:val="00E77054"/>
    <w:rsid w:val="00E87F4C"/>
    <w:rsid w:val="00EB318F"/>
    <w:rsid w:val="00EB4849"/>
    <w:rsid w:val="00EC734C"/>
    <w:rsid w:val="00ED29CA"/>
    <w:rsid w:val="00ED6062"/>
    <w:rsid w:val="00EF3CBB"/>
    <w:rsid w:val="00F02766"/>
    <w:rsid w:val="00F44D51"/>
    <w:rsid w:val="00F564AA"/>
    <w:rsid w:val="00F6220B"/>
    <w:rsid w:val="00F642DA"/>
    <w:rsid w:val="00F650EA"/>
    <w:rsid w:val="00F86780"/>
    <w:rsid w:val="00F91B0E"/>
    <w:rsid w:val="00F958D1"/>
    <w:rsid w:val="00FA7A9F"/>
    <w:rsid w:val="00FC50F7"/>
    <w:rsid w:val="00FC5865"/>
    <w:rsid w:val="00FE051F"/>
    <w:rsid w:val="00FF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FA81F"/>
  <w15:docId w15:val="{E1125BEC-0CEE-432F-BF1D-FC51AA4B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D266E"/>
  </w:style>
  <w:style w:type="paragraph" w:styleId="berschrift1">
    <w:name w:val="heading 1"/>
    <w:basedOn w:val="Standard"/>
    <w:next w:val="Standard"/>
    <w:link w:val="berschrift1Zchn"/>
    <w:uiPriority w:val="9"/>
    <w:qFormat/>
    <w:rsid w:val="00BA7E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7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7ABD"/>
  </w:style>
  <w:style w:type="paragraph" w:styleId="Fuzeile">
    <w:name w:val="footer"/>
    <w:basedOn w:val="Standard"/>
    <w:link w:val="FuzeileZchn"/>
    <w:uiPriority w:val="99"/>
    <w:unhideWhenUsed/>
    <w:rsid w:val="00397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7AB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7AB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A35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C55884"/>
    <w:rPr>
      <w:color w:val="808080"/>
    </w:rPr>
  </w:style>
  <w:style w:type="paragraph" w:styleId="StandardWeb">
    <w:name w:val="Normal (Web)"/>
    <w:basedOn w:val="Standard"/>
    <w:uiPriority w:val="99"/>
    <w:unhideWhenUsed/>
    <w:rsid w:val="00196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02766"/>
    <w:pPr>
      <w:ind w:left="720"/>
      <w:contextualSpacing/>
    </w:pPr>
  </w:style>
  <w:style w:type="paragraph" w:customStyle="1" w:styleId="TabAufzhlung">
    <w:name w:val="Tab_Aufzählung"/>
    <w:link w:val="TabAufzhlungZchn"/>
    <w:uiPriority w:val="1"/>
    <w:qFormat/>
    <w:rsid w:val="00BA7EC3"/>
    <w:pPr>
      <w:numPr>
        <w:numId w:val="10"/>
      </w:numPr>
      <w:spacing w:after="0"/>
    </w:pPr>
    <w:rPr>
      <w:rFonts w:ascii="Arial" w:hAnsi="Arial"/>
      <w:sz w:val="20"/>
    </w:rPr>
  </w:style>
  <w:style w:type="character" w:customStyle="1" w:styleId="TabAufzhlungZchn">
    <w:name w:val="Tab_Aufzählung Zchn"/>
    <w:basedOn w:val="Absatz-Standardschriftart"/>
    <w:link w:val="TabAufzhlung"/>
    <w:uiPriority w:val="1"/>
    <w:rsid w:val="00BA7EC3"/>
    <w:rPr>
      <w:rFonts w:ascii="Arial" w:hAnsi="Arial"/>
      <w:sz w:val="20"/>
    </w:rPr>
  </w:style>
  <w:style w:type="paragraph" w:customStyle="1" w:styleId="CitaviBibliographyHeading">
    <w:name w:val="Citavi Bibliography Heading"/>
    <w:basedOn w:val="berschrift1"/>
    <w:uiPriority w:val="99"/>
    <w:rsid w:val="00BA7EC3"/>
    <w:pPr>
      <w:numPr>
        <w:ilvl w:val="1"/>
        <w:numId w:val="10"/>
      </w:numPr>
      <w:spacing w:before="600"/>
      <w:ind w:left="1440"/>
    </w:pPr>
    <w:rPr>
      <w:rFonts w:ascii="Arial" w:hAnsi="Arial"/>
      <w:bCs/>
      <w:color w:val="auto"/>
      <w:sz w:val="4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A7E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CB16A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16A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852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7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ebis.bayern.de/infoportal/empfehlung/erstellen-einer-befragung/" TargetMode="External"/><Relationship Id="rId18" Type="http://schemas.openxmlformats.org/officeDocument/2006/relationships/hyperlink" Target="https://www.schulentwicklung.isb.bayern.de/fileadmin/user_upload/Schulentwicklung/Schulentwicklungsmoderation/Sammeln/Herzblatt.pdf" TargetMode="External"/><Relationship Id="rId26" Type="http://schemas.openxmlformats.org/officeDocument/2006/relationships/hyperlink" Target="https://mebis.bycs.de/kategorien/bycs-tools-im-unterricht/lernplattform-in-der-praxis/aktivitaeten-und-arbeitsmaterialien-der-lernplattform/die-aktivitaet-kanban-board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chulentwicklung.isb.bayern.de/fileadmin/user_upload/Schulentwicklung/Schulentwicklungsmoderation/Auswaehlen/Eisenhower_Matrix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ebis.bycs.de/kategorien/bycs-tools-im-unterricht/lernplattform-in-der-praxis/aktivitaeten-und-arbeitsmaterialien-der-lernplattform/die-aktivitaet-feedback" TargetMode="External"/><Relationship Id="rId17" Type="http://schemas.openxmlformats.org/officeDocument/2006/relationships/hyperlink" Target="https://www.schulentwicklung.isb.bayern.de/fileadmin/user_upload/Schulentwicklung/Schulentwicklungsmoderation/Sammeln/Methode_SWOT-Analyse.pdf" TargetMode="External"/><Relationship Id="rId25" Type="http://schemas.openxmlformats.org/officeDocument/2006/relationships/hyperlink" Target="https://www.schulentwicklung.isb.bayern.de/fileadmin/user_upload/Schulentwicklung/Schulentwicklungsmoderation/Bearbeiten/Placemat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chulentwicklung.isb.bayern.de/fileadmin/user_upload/Schulentwicklung/Methodenkoffer/SMART-Regel.pdf" TargetMode="External"/><Relationship Id="rId20" Type="http://schemas.openxmlformats.org/officeDocument/2006/relationships/hyperlink" Target="https://www.schulentwicklung.isb.bayern.de/fileadmin/user_upload/Schulentwicklung/Schulentwicklungsmoderation/Auswaehlen/Mehrpunktabfrage.pdf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etsie.las.bayern.de/de_DE/start/index.html" TargetMode="External"/><Relationship Id="rId24" Type="http://schemas.openxmlformats.org/officeDocument/2006/relationships/hyperlink" Target="https://www.schulentwicklung.isb.bayern.de/fileadmin/user_upload/Schulentwicklung/Schulentwicklungsmoderation/Bearbeiten/Vier-Felder-Matrix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hulentwicklung.isb.bayern.de/fileadmin/user_upload/Schulentwicklung/Methodenkoffer/Visionsarbeit.pdf" TargetMode="External"/><Relationship Id="rId23" Type="http://schemas.openxmlformats.org/officeDocument/2006/relationships/hyperlink" Target="https://www.schulentwicklung.isb.bayern.de/fileadmin/user_upload/Schulentwicklung/Schulentwicklungsmoderation/Bearbeiten/Fischgraet.pdf" TargetMode="External"/><Relationship Id="rId28" Type="http://schemas.openxmlformats.org/officeDocument/2006/relationships/hyperlink" Target="https://www.schulentwicklung.isb.bayern.de/fileadmin/user_upload/Schulentwicklung/Schulentwicklungsmoderation/Bearbeiten/Prototyping.pdf" TargetMode="External"/><Relationship Id="rId10" Type="http://schemas.openxmlformats.org/officeDocument/2006/relationships/hyperlink" Target="https://www.schulentwicklung.isb.bayern.de/schulentwicklung-gestalten/unterstuetzungsangebote/" TargetMode="External"/><Relationship Id="rId19" Type="http://schemas.openxmlformats.org/officeDocument/2006/relationships/hyperlink" Target="https://www.schulentwicklung.isb.bayern.de/fileadmin/user_upload/Schulentwicklung/Schulentwicklungsmoderation/Sammeln/Brainwriting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&#8203;/www.schulentwicklung.isb.bayern.de/schulentwicklung-gestalten/qualitaetsverstaendnis/qualitaetstableau/wie-ist-das-qualitaetstableau-aufgebaut-und-welche-inhalte-enthaelt-es/" TargetMode="External"/><Relationship Id="rId14" Type="http://schemas.openxmlformats.org/officeDocument/2006/relationships/hyperlink" Target="https://www.mebis.bayern.de/infoportal/tutorials/lernplattform-m-t/schueler-feedback/durchfuehren-einer-befragung/" TargetMode="External"/><Relationship Id="rId22" Type="http://schemas.openxmlformats.org/officeDocument/2006/relationships/hyperlink" Target="https://www.schulentwicklung.isb.bayern.de/fileadmin/user_upload/Schulentwicklung/Schulentwicklungsmoderation/Auswaehlen/Kraftfeldanalyse.pdf" TargetMode="External"/><Relationship Id="rId27" Type="http://schemas.openxmlformats.org/officeDocument/2006/relationships/hyperlink" Target="https://www.schulentwicklung.isb.bayern.de/fileadmin/user_upload/Schulentwicklung/Schulentwicklungsmoderation/Bearbeiten/Kopfstandmethod.pdf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\Documents\BSL%20Vorlage%20Physik%20allgemei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 bwMode="auto">
        <a:noFill/>
        <a:ln w="19050">
          <a:solidFill>
            <a:schemeClr val="accent5">
              <a:lumMod val="100000"/>
              <a:lumOff val="0"/>
            </a:schemeClr>
          </a:solidFill>
          <a:round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FF39F-E1B7-4D5F-A816-AD35AE5DE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BSL Vorlage Physik allgemein.dotx</Template>
  <TotalTime>0</TotalTime>
  <Pages>2</Pages>
  <Words>733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Projektblatt</dc:subject>
  <dc:creator>Sloup, Wenzl</dc:creator>
  <cp:lastModifiedBy>Sloup, Jana</cp:lastModifiedBy>
  <cp:revision>9</cp:revision>
  <cp:lastPrinted>2014-10-06T10:00:00Z</cp:lastPrinted>
  <dcterms:created xsi:type="dcterms:W3CDTF">2025-02-28T08:22:00Z</dcterms:created>
  <dcterms:modified xsi:type="dcterms:W3CDTF">2025-03-11T10:22:00Z</dcterms:modified>
</cp:coreProperties>
</file>